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7BF5E" w14:textId="78A4970D" w:rsidR="0057129C" w:rsidRPr="00836316" w:rsidRDefault="0057129C" w:rsidP="00EC25C1">
      <w:pPr>
        <w:pStyle w:val="NoSpacing"/>
        <w:jc w:val="center"/>
        <w:rPr>
          <w:b/>
          <w:bCs/>
          <w:sz w:val="32"/>
          <w:szCs w:val="32"/>
          <w:lang w:val="fr-CA"/>
        </w:rPr>
      </w:pPr>
      <w:r w:rsidRPr="00836316">
        <w:rPr>
          <w:b/>
          <w:bCs/>
          <w:sz w:val="32"/>
          <w:szCs w:val="32"/>
          <w:lang w:val="fr-CA"/>
        </w:rPr>
        <w:t xml:space="preserve">Point de méthode : </w:t>
      </w:r>
      <w:r w:rsidR="00836316" w:rsidRPr="00836316">
        <w:rPr>
          <w:b/>
          <w:bCs/>
          <w:sz w:val="32"/>
          <w:szCs w:val="32"/>
          <w:lang w:val="fr-CA"/>
        </w:rPr>
        <w:t xml:space="preserve">comment </w:t>
      </w:r>
      <w:r w:rsidRPr="00836316">
        <w:rPr>
          <w:b/>
          <w:bCs/>
          <w:sz w:val="32"/>
          <w:szCs w:val="32"/>
          <w:lang w:val="fr-CA"/>
        </w:rPr>
        <w:t>faire une revue de presse</w:t>
      </w:r>
      <w:r w:rsidR="00836316" w:rsidRPr="00836316">
        <w:rPr>
          <w:b/>
          <w:bCs/>
          <w:sz w:val="32"/>
          <w:szCs w:val="32"/>
          <w:lang w:val="fr-CA"/>
        </w:rPr>
        <w:t xml:space="preserve"> ?</w:t>
      </w:r>
    </w:p>
    <w:p w14:paraId="65BAA7F2" w14:textId="63972E7C" w:rsidR="00EC25C1" w:rsidRPr="00533650" w:rsidRDefault="00EC25C1" w:rsidP="00EC25C1">
      <w:pPr>
        <w:pStyle w:val="NoSpacing"/>
        <w:jc w:val="center"/>
        <w:rPr>
          <w:b/>
          <w:bCs/>
          <w:sz w:val="32"/>
          <w:szCs w:val="32"/>
          <w:lang w:val="fr-CA"/>
        </w:rPr>
      </w:pPr>
      <w:r w:rsidRPr="00533650">
        <w:rPr>
          <w:b/>
          <w:bCs/>
          <w:sz w:val="32"/>
          <w:szCs w:val="32"/>
          <w:lang w:val="fr-CA"/>
        </w:rPr>
        <w:t>(</w:t>
      </w:r>
      <w:proofErr w:type="gramStart"/>
      <w:r w:rsidRPr="00533650">
        <w:rPr>
          <w:b/>
          <w:bCs/>
          <w:sz w:val="32"/>
          <w:szCs w:val="32"/>
          <w:lang w:val="fr-CA"/>
        </w:rPr>
        <w:t>voir</w:t>
      </w:r>
      <w:proofErr w:type="gramEnd"/>
      <w:r w:rsidRPr="00533650">
        <w:rPr>
          <w:b/>
          <w:bCs/>
          <w:sz w:val="32"/>
          <w:szCs w:val="32"/>
          <w:lang w:val="fr-CA"/>
        </w:rPr>
        <w:t xml:space="preserve"> aussi p. 335)</w:t>
      </w:r>
    </w:p>
    <w:p w14:paraId="1EC59529" w14:textId="054CC80D" w:rsidR="0057129C" w:rsidRPr="00533650" w:rsidRDefault="0057129C" w:rsidP="00EC25C1">
      <w:pPr>
        <w:pStyle w:val="NoSpacing"/>
        <w:jc w:val="both"/>
        <w:rPr>
          <w:lang w:val="fr-CA"/>
        </w:rPr>
      </w:pPr>
    </w:p>
    <w:p w14:paraId="6DA33CBD" w14:textId="2A5E0A55" w:rsidR="00836316" w:rsidRPr="00533650" w:rsidRDefault="00836316" w:rsidP="00EC25C1">
      <w:pPr>
        <w:pStyle w:val="NoSpacing"/>
        <w:jc w:val="both"/>
        <w:rPr>
          <w:lang w:val="fr-CA"/>
        </w:rPr>
      </w:pPr>
    </w:p>
    <w:p w14:paraId="74BF3977" w14:textId="77777777" w:rsidR="00836316" w:rsidRPr="00533650" w:rsidRDefault="00836316" w:rsidP="00EC25C1">
      <w:pPr>
        <w:pStyle w:val="NoSpacing"/>
        <w:jc w:val="both"/>
        <w:rPr>
          <w:lang w:val="fr-CA"/>
        </w:rPr>
      </w:pPr>
    </w:p>
    <w:p w14:paraId="719C325E" w14:textId="59BB44FC" w:rsidR="0057129C" w:rsidRDefault="0057129C" w:rsidP="00EC25C1">
      <w:pPr>
        <w:pStyle w:val="NoSpacing"/>
        <w:jc w:val="both"/>
        <w:rPr>
          <w:lang w:val="fr-CA"/>
        </w:rPr>
      </w:pPr>
      <w:r w:rsidRPr="00EC25C1">
        <w:rPr>
          <w:b/>
          <w:bCs/>
          <w:u w:val="single"/>
          <w:lang w:val="fr-CA"/>
        </w:rPr>
        <w:t>Objectif</w:t>
      </w:r>
      <w:r w:rsidRPr="0057129C">
        <w:rPr>
          <w:lang w:val="fr-CA"/>
        </w:rPr>
        <w:t xml:space="preserve"> : faire un compte rendu s</w:t>
      </w:r>
      <w:r>
        <w:rPr>
          <w:lang w:val="fr-CA"/>
        </w:rPr>
        <w:t>ynthétique, problématisé et ordonné de la manière dont la presse traite un thème donné. Elle doit permettre au lecteur de prendre rapidement connaissance de l’actualité sur ce thème, mais aussi de constater la diversité des points de vue et des analyses dont il fait l’objet.</w:t>
      </w:r>
    </w:p>
    <w:p w14:paraId="00525570" w14:textId="71A44DA6" w:rsidR="0057129C" w:rsidRDefault="0057129C" w:rsidP="00EC25C1">
      <w:pPr>
        <w:pStyle w:val="NoSpacing"/>
        <w:jc w:val="both"/>
        <w:rPr>
          <w:lang w:val="fr-CA"/>
        </w:rPr>
      </w:pPr>
    </w:p>
    <w:p w14:paraId="4743E0B4" w14:textId="31F20ECA" w:rsidR="0057129C" w:rsidRPr="00EC25C1" w:rsidRDefault="0057129C" w:rsidP="00EC25C1">
      <w:pPr>
        <w:pStyle w:val="NoSpacing"/>
        <w:jc w:val="both"/>
        <w:rPr>
          <w:b/>
          <w:bCs/>
          <w:lang w:val="fr-CA"/>
        </w:rPr>
      </w:pPr>
      <w:r w:rsidRPr="00EC25C1">
        <w:rPr>
          <w:b/>
          <w:bCs/>
          <w:lang w:val="fr-CA"/>
        </w:rPr>
        <w:t>Étape 1 : rechercher et sélectionner les sources d’information</w:t>
      </w:r>
    </w:p>
    <w:p w14:paraId="2E2E3838" w14:textId="0FF36E0E" w:rsidR="0057129C" w:rsidRDefault="0057129C" w:rsidP="00EC25C1">
      <w:pPr>
        <w:pStyle w:val="NoSpacing"/>
        <w:numPr>
          <w:ilvl w:val="0"/>
          <w:numId w:val="1"/>
        </w:numPr>
        <w:jc w:val="both"/>
        <w:rPr>
          <w:lang w:val="fr-CA"/>
        </w:rPr>
      </w:pPr>
      <w:r>
        <w:rPr>
          <w:lang w:val="fr-CA"/>
        </w:rPr>
        <w:t>Analyser le thème choisi afin d’identifier les enjeux</w:t>
      </w:r>
    </w:p>
    <w:p w14:paraId="08D1D154" w14:textId="257D71CF" w:rsidR="0057129C" w:rsidRDefault="0057129C" w:rsidP="00EC25C1">
      <w:pPr>
        <w:pStyle w:val="NoSpacing"/>
        <w:numPr>
          <w:ilvl w:val="1"/>
          <w:numId w:val="1"/>
        </w:numPr>
        <w:jc w:val="both"/>
        <w:rPr>
          <w:lang w:val="fr-CA"/>
        </w:rPr>
      </w:pPr>
      <w:r>
        <w:rPr>
          <w:lang w:val="fr-CA"/>
        </w:rPr>
        <w:t>Expliquez les concepts ou notions importants (ex : le complotisme pour une revue de presse sur les théories complotistes)</w:t>
      </w:r>
    </w:p>
    <w:p w14:paraId="5883DF39" w14:textId="7B93D993" w:rsidR="00EC25C1" w:rsidRDefault="00EC25C1" w:rsidP="00EC25C1">
      <w:pPr>
        <w:pStyle w:val="NoSpacing"/>
        <w:numPr>
          <w:ilvl w:val="1"/>
          <w:numId w:val="1"/>
        </w:numPr>
        <w:jc w:val="both"/>
        <w:rPr>
          <w:lang w:val="fr-CA"/>
        </w:rPr>
      </w:pPr>
      <w:r>
        <w:rPr>
          <w:lang w:val="fr-CA"/>
        </w:rPr>
        <w:t>Rappeler le contexte</w:t>
      </w:r>
    </w:p>
    <w:p w14:paraId="06207ADF" w14:textId="639B73DB" w:rsidR="0057129C" w:rsidRPr="00A05E54" w:rsidRDefault="0057129C" w:rsidP="00EC25C1">
      <w:pPr>
        <w:pStyle w:val="NoSpacing"/>
        <w:numPr>
          <w:ilvl w:val="0"/>
          <w:numId w:val="1"/>
        </w:numPr>
        <w:jc w:val="both"/>
        <w:rPr>
          <w:b/>
          <w:bCs/>
          <w:lang w:val="fr-CA"/>
        </w:rPr>
      </w:pPr>
      <w:r>
        <w:rPr>
          <w:lang w:val="fr-CA"/>
        </w:rPr>
        <w:t>Choisissez des types de revues variées : presse quotidienne, nationale, régionale, presse spécialisée,</w:t>
      </w:r>
      <w:r w:rsidR="00A05E54">
        <w:rPr>
          <w:lang w:val="fr-CA"/>
        </w:rPr>
        <w:t xml:space="preserve"> presse gratuite, presse numérique,</w:t>
      </w:r>
      <w:r>
        <w:rPr>
          <w:lang w:val="fr-CA"/>
        </w:rPr>
        <w:t xml:space="preserve"> journaux d’opinion </w:t>
      </w:r>
      <w:r w:rsidRPr="00A05E54">
        <w:rPr>
          <w:b/>
          <w:bCs/>
          <w:lang w:val="fr-CA"/>
        </w:rPr>
        <w:t>(</w:t>
      </w:r>
      <w:r w:rsidRPr="00A05E54">
        <w:rPr>
          <w:b/>
          <w:bCs/>
          <w:u w:val="single"/>
          <w:lang w:val="fr-CA"/>
        </w:rPr>
        <w:t>attention</w:t>
      </w:r>
      <w:r w:rsidRPr="00A05E54">
        <w:rPr>
          <w:b/>
          <w:bCs/>
          <w:lang w:val="fr-CA"/>
        </w:rPr>
        <w:t> : respecter un équilibre dans les points de vus exprimés et restez neutre)</w:t>
      </w:r>
    </w:p>
    <w:p w14:paraId="3A025094" w14:textId="720EDA94" w:rsidR="0057129C" w:rsidRDefault="0057129C" w:rsidP="00EC25C1">
      <w:pPr>
        <w:pStyle w:val="NoSpacing"/>
        <w:numPr>
          <w:ilvl w:val="0"/>
          <w:numId w:val="1"/>
        </w:numPr>
        <w:jc w:val="both"/>
        <w:rPr>
          <w:lang w:val="fr-CA"/>
        </w:rPr>
      </w:pPr>
      <w:r>
        <w:rPr>
          <w:lang w:val="fr-CA"/>
        </w:rPr>
        <w:t>Élaborez une problématique qui servira de fil conducteur permettant d’étudier et d’éclairer le sujet</w:t>
      </w:r>
    </w:p>
    <w:p w14:paraId="3EE45B79" w14:textId="7807EED5" w:rsidR="00EC25C1" w:rsidRDefault="00EC25C1" w:rsidP="00EC25C1">
      <w:pPr>
        <w:pStyle w:val="NoSpacing"/>
        <w:numPr>
          <w:ilvl w:val="0"/>
          <w:numId w:val="1"/>
        </w:numPr>
        <w:jc w:val="both"/>
        <w:rPr>
          <w:lang w:val="fr-CA"/>
        </w:rPr>
      </w:pPr>
      <w:r>
        <w:rPr>
          <w:lang w:val="fr-CA"/>
        </w:rPr>
        <w:t>Sélectionnez une dizaine d’articles parmi les plus pertinents pour illustrer votre problématique</w:t>
      </w:r>
    </w:p>
    <w:p w14:paraId="63626ACC" w14:textId="51A7F30B" w:rsidR="00EC25C1" w:rsidRDefault="00EC25C1" w:rsidP="00EC25C1">
      <w:pPr>
        <w:pStyle w:val="NoSpacing"/>
        <w:jc w:val="both"/>
        <w:rPr>
          <w:lang w:val="fr-CA"/>
        </w:rPr>
      </w:pPr>
    </w:p>
    <w:p w14:paraId="0D329EA3" w14:textId="1FA87A75" w:rsidR="00EC25C1" w:rsidRPr="00EC25C1" w:rsidRDefault="00EC25C1" w:rsidP="00EC25C1">
      <w:pPr>
        <w:pStyle w:val="NoSpacing"/>
        <w:jc w:val="both"/>
        <w:rPr>
          <w:b/>
          <w:bCs/>
          <w:lang w:val="fr-CA"/>
        </w:rPr>
      </w:pPr>
      <w:r w:rsidRPr="00EC25C1">
        <w:rPr>
          <w:b/>
          <w:bCs/>
          <w:lang w:val="fr-CA"/>
        </w:rPr>
        <w:t>Étape 2 : synthétiser et ordonner les informations</w:t>
      </w:r>
    </w:p>
    <w:p w14:paraId="1D6EA18A" w14:textId="3F01B2FD" w:rsidR="00EC25C1" w:rsidRDefault="00EC25C1" w:rsidP="00EC25C1">
      <w:pPr>
        <w:pStyle w:val="NoSpacing"/>
        <w:numPr>
          <w:ilvl w:val="0"/>
          <w:numId w:val="1"/>
        </w:numPr>
        <w:jc w:val="both"/>
        <w:rPr>
          <w:lang w:val="fr-CA"/>
        </w:rPr>
      </w:pPr>
      <w:r>
        <w:rPr>
          <w:lang w:val="fr-CA"/>
        </w:rPr>
        <w:t>Résumez chaque article en 5 à 10 lignes en relevant les idées essentielles en indiquant correctement la source (auteur, titre de l’article, journal, date)</w:t>
      </w:r>
    </w:p>
    <w:p w14:paraId="7AC534FB" w14:textId="70EED72A" w:rsidR="00EC25C1" w:rsidRDefault="00EC25C1" w:rsidP="00EC25C1">
      <w:pPr>
        <w:pStyle w:val="NoSpacing"/>
        <w:numPr>
          <w:ilvl w:val="0"/>
          <w:numId w:val="1"/>
        </w:numPr>
        <w:jc w:val="both"/>
        <w:rPr>
          <w:lang w:val="fr-CA"/>
        </w:rPr>
      </w:pPr>
      <w:r>
        <w:rPr>
          <w:lang w:val="fr-CA"/>
        </w:rPr>
        <w:t>Pensez à relever une citation ou une donnée</w:t>
      </w:r>
    </w:p>
    <w:p w14:paraId="15C153A8" w14:textId="6E697378" w:rsidR="00A05E54" w:rsidRDefault="00A05E54" w:rsidP="00EC25C1">
      <w:pPr>
        <w:pStyle w:val="NoSpacing"/>
        <w:numPr>
          <w:ilvl w:val="0"/>
          <w:numId w:val="1"/>
        </w:numPr>
        <w:jc w:val="both"/>
        <w:rPr>
          <w:lang w:val="fr-CA"/>
        </w:rPr>
      </w:pPr>
      <w:r>
        <w:rPr>
          <w:lang w:val="fr-CA"/>
        </w:rPr>
        <w:t>Faire attention au vocabulaire choisi dans l’article, au choix des illustrations, à la place occupée par cette information dans le média (à la Une, longueur de l’article, mention brève…)</w:t>
      </w:r>
      <w:r w:rsidR="00615F08">
        <w:rPr>
          <w:lang w:val="fr-CA"/>
        </w:rPr>
        <w:t>, à la ligne éditoriale des médias</w:t>
      </w:r>
    </w:p>
    <w:p w14:paraId="5E7FBBE7" w14:textId="761DDC1F" w:rsidR="00615F08" w:rsidRPr="00834D0E" w:rsidRDefault="00615F08" w:rsidP="00834D0E">
      <w:pPr>
        <w:pStyle w:val="NoSpacing"/>
        <w:numPr>
          <w:ilvl w:val="0"/>
          <w:numId w:val="1"/>
        </w:numPr>
        <w:jc w:val="both"/>
        <w:rPr>
          <w:lang w:val="fr-CA"/>
        </w:rPr>
      </w:pPr>
      <w:r>
        <w:rPr>
          <w:lang w:val="fr-CA"/>
        </w:rPr>
        <w:t>Repérez l’auteur</w:t>
      </w:r>
      <w:r w:rsidR="00834D0E">
        <w:rPr>
          <w:lang w:val="fr-CA"/>
        </w:rPr>
        <w:t xml:space="preserve">, sa légitimité, ses motivations et </w:t>
      </w:r>
      <w:r w:rsidRPr="00834D0E">
        <w:rPr>
          <w:lang w:val="fr-CA"/>
        </w:rPr>
        <w:t>son point de vue :</w:t>
      </w:r>
    </w:p>
    <w:p w14:paraId="33E3868A" w14:textId="6B9F128C" w:rsidR="00615F08" w:rsidRDefault="00615F08" w:rsidP="00615F08">
      <w:pPr>
        <w:pStyle w:val="NoSpacing"/>
        <w:numPr>
          <w:ilvl w:val="1"/>
          <w:numId w:val="1"/>
        </w:numPr>
        <w:jc w:val="both"/>
        <w:rPr>
          <w:lang w:val="fr-CA"/>
        </w:rPr>
      </w:pPr>
      <w:r>
        <w:rPr>
          <w:lang w:val="fr-CA"/>
        </w:rPr>
        <w:t xml:space="preserve">S’agit-il d’un journaliste, </w:t>
      </w:r>
      <w:r w:rsidR="00834D0E">
        <w:rPr>
          <w:lang w:val="fr-CA"/>
        </w:rPr>
        <w:t>d’</w:t>
      </w:r>
      <w:r>
        <w:rPr>
          <w:lang w:val="fr-CA"/>
        </w:rPr>
        <w:t xml:space="preserve">une agence de presse, </w:t>
      </w:r>
      <w:r w:rsidR="00834D0E">
        <w:rPr>
          <w:lang w:val="fr-CA"/>
        </w:rPr>
        <w:t>d’</w:t>
      </w:r>
      <w:r>
        <w:rPr>
          <w:lang w:val="fr-CA"/>
        </w:rPr>
        <w:t xml:space="preserve">une ONG, </w:t>
      </w:r>
      <w:r w:rsidR="00834D0E">
        <w:rPr>
          <w:lang w:val="fr-CA"/>
        </w:rPr>
        <w:t>d’</w:t>
      </w:r>
      <w:r>
        <w:rPr>
          <w:lang w:val="fr-CA"/>
        </w:rPr>
        <w:t>un expert sur le sujet traité</w:t>
      </w:r>
      <w:r w:rsidR="00834D0E">
        <w:rPr>
          <w:lang w:val="fr-CA"/>
        </w:rPr>
        <w:t>…</w:t>
      </w:r>
      <w:r>
        <w:rPr>
          <w:lang w:val="fr-CA"/>
        </w:rPr>
        <w:t xml:space="preserve"> ?</w:t>
      </w:r>
    </w:p>
    <w:p w14:paraId="7F733B26" w14:textId="72928B18" w:rsidR="00615F08" w:rsidRDefault="00615F08" w:rsidP="00615F08">
      <w:pPr>
        <w:pStyle w:val="NoSpacing"/>
        <w:numPr>
          <w:ilvl w:val="1"/>
          <w:numId w:val="1"/>
        </w:numPr>
        <w:jc w:val="both"/>
        <w:rPr>
          <w:lang w:val="fr-CA"/>
        </w:rPr>
      </w:pPr>
      <w:r>
        <w:rPr>
          <w:lang w:val="fr-CA"/>
        </w:rPr>
        <w:t xml:space="preserve">Cherche-t-il à </w:t>
      </w:r>
      <w:r w:rsidR="00834D0E">
        <w:rPr>
          <w:lang w:val="fr-CA"/>
        </w:rPr>
        <w:t>décrire, expliquer ou convaincre ?</w:t>
      </w:r>
    </w:p>
    <w:p w14:paraId="7AEEFF0B" w14:textId="50977EC4" w:rsidR="00834D0E" w:rsidRDefault="00834D0E" w:rsidP="00615F08">
      <w:pPr>
        <w:pStyle w:val="NoSpacing"/>
        <w:numPr>
          <w:ilvl w:val="1"/>
          <w:numId w:val="1"/>
        </w:numPr>
        <w:jc w:val="both"/>
        <w:rPr>
          <w:lang w:val="fr-CA"/>
        </w:rPr>
      </w:pPr>
      <w:r>
        <w:rPr>
          <w:lang w:val="fr-CA"/>
        </w:rPr>
        <w:t>D’où vient l’information ? (</w:t>
      </w:r>
      <w:proofErr w:type="gramStart"/>
      <w:r>
        <w:rPr>
          <w:lang w:val="fr-CA"/>
        </w:rPr>
        <w:t>témoignage</w:t>
      </w:r>
      <w:proofErr w:type="gramEnd"/>
      <w:r>
        <w:rPr>
          <w:lang w:val="fr-CA"/>
        </w:rPr>
        <w:t>, autre média, source officielle, organisme scientifique…)</w:t>
      </w:r>
    </w:p>
    <w:p w14:paraId="6454E855" w14:textId="3F3C7AF0" w:rsidR="00EC25C1" w:rsidRDefault="00EC25C1" w:rsidP="00EC25C1">
      <w:pPr>
        <w:pStyle w:val="NoSpacing"/>
        <w:numPr>
          <w:ilvl w:val="0"/>
          <w:numId w:val="1"/>
        </w:numPr>
        <w:jc w:val="both"/>
        <w:rPr>
          <w:lang w:val="fr-CA"/>
        </w:rPr>
      </w:pPr>
      <w:r>
        <w:rPr>
          <w:lang w:val="fr-CA"/>
        </w:rPr>
        <w:t>Classez les articles selon le point de vue exprimé</w:t>
      </w:r>
    </w:p>
    <w:p w14:paraId="0E4519AA" w14:textId="0BF64562" w:rsidR="00EC25C1" w:rsidRDefault="00EC25C1" w:rsidP="00EC25C1">
      <w:pPr>
        <w:pStyle w:val="NoSpacing"/>
        <w:jc w:val="both"/>
        <w:rPr>
          <w:lang w:val="fr-CA"/>
        </w:rPr>
      </w:pPr>
    </w:p>
    <w:p w14:paraId="01D0840B" w14:textId="4C10FE4D" w:rsidR="00EC25C1" w:rsidRPr="00EC25C1" w:rsidRDefault="00EC25C1" w:rsidP="00EC25C1">
      <w:pPr>
        <w:pStyle w:val="NoSpacing"/>
        <w:jc w:val="both"/>
        <w:rPr>
          <w:b/>
          <w:bCs/>
          <w:lang w:val="fr-CA"/>
        </w:rPr>
      </w:pPr>
      <w:r w:rsidRPr="00EC25C1">
        <w:rPr>
          <w:b/>
          <w:bCs/>
          <w:lang w:val="fr-CA"/>
        </w:rPr>
        <w:t>Étape 3 : réaliser la production finale</w:t>
      </w:r>
    </w:p>
    <w:p w14:paraId="42F8BDF8" w14:textId="399D5549" w:rsidR="00EC25C1" w:rsidRDefault="00EC25C1" w:rsidP="00EC25C1">
      <w:pPr>
        <w:pStyle w:val="NoSpacing"/>
        <w:numPr>
          <w:ilvl w:val="0"/>
          <w:numId w:val="1"/>
        </w:numPr>
        <w:jc w:val="both"/>
        <w:rPr>
          <w:lang w:val="fr-CA"/>
        </w:rPr>
      </w:pPr>
      <w:r>
        <w:rPr>
          <w:lang w:val="fr-CA"/>
        </w:rPr>
        <w:t>Présentez la revue de presse à l’oral en expliquant :</w:t>
      </w:r>
    </w:p>
    <w:p w14:paraId="63DD9AA6" w14:textId="465B7F66" w:rsidR="00EC25C1" w:rsidRDefault="00EC25C1" w:rsidP="00EC25C1">
      <w:pPr>
        <w:pStyle w:val="NoSpacing"/>
        <w:numPr>
          <w:ilvl w:val="1"/>
          <w:numId w:val="1"/>
        </w:numPr>
        <w:jc w:val="both"/>
        <w:rPr>
          <w:lang w:val="fr-CA"/>
        </w:rPr>
      </w:pPr>
      <w:r>
        <w:rPr>
          <w:lang w:val="fr-CA"/>
        </w:rPr>
        <w:t>Le sujet choisi et le contexte</w:t>
      </w:r>
      <w:r w:rsidR="00A05E54">
        <w:rPr>
          <w:lang w:val="fr-CA"/>
        </w:rPr>
        <w:t>, sa place dans les médias (actualité forte ou faible), les difficultés éventuelles rencontrées (ex : excès ou manque de couverture médiatique)</w:t>
      </w:r>
    </w:p>
    <w:p w14:paraId="11C9F633" w14:textId="2FA8B839" w:rsidR="00EC25C1" w:rsidRDefault="00EC25C1" w:rsidP="00EC25C1">
      <w:pPr>
        <w:pStyle w:val="NoSpacing"/>
        <w:numPr>
          <w:ilvl w:val="1"/>
          <w:numId w:val="1"/>
        </w:numPr>
        <w:jc w:val="both"/>
        <w:rPr>
          <w:lang w:val="fr-CA"/>
        </w:rPr>
      </w:pPr>
      <w:r>
        <w:rPr>
          <w:lang w:val="fr-CA"/>
        </w:rPr>
        <w:t>La problématique</w:t>
      </w:r>
    </w:p>
    <w:p w14:paraId="76B01F3F" w14:textId="6659F84E" w:rsidR="00EC25C1" w:rsidRDefault="00EC25C1" w:rsidP="00EC25C1">
      <w:pPr>
        <w:pStyle w:val="NoSpacing"/>
        <w:numPr>
          <w:ilvl w:val="1"/>
          <w:numId w:val="1"/>
        </w:numPr>
        <w:jc w:val="both"/>
        <w:rPr>
          <w:lang w:val="fr-CA"/>
        </w:rPr>
      </w:pPr>
      <w:r>
        <w:rPr>
          <w:lang w:val="fr-CA"/>
        </w:rPr>
        <w:t>Le traitement du sujet dans la presse selon les points de vus et les enjeux dégagés</w:t>
      </w:r>
    </w:p>
    <w:p w14:paraId="37D3C113" w14:textId="5DB87D43" w:rsidR="00EC25C1" w:rsidRDefault="00EC25C1" w:rsidP="00EC25C1">
      <w:pPr>
        <w:pStyle w:val="NoSpacing"/>
        <w:numPr>
          <w:ilvl w:val="1"/>
          <w:numId w:val="1"/>
        </w:numPr>
        <w:jc w:val="both"/>
        <w:rPr>
          <w:lang w:val="fr-CA"/>
        </w:rPr>
      </w:pPr>
      <w:r>
        <w:rPr>
          <w:lang w:val="fr-CA"/>
        </w:rPr>
        <w:t>Appuyez-vous sur des exemples précis en citant les articles</w:t>
      </w:r>
    </w:p>
    <w:p w14:paraId="09AA51FA" w14:textId="31BD419F" w:rsidR="00A05E54" w:rsidRDefault="00A05E54" w:rsidP="00A05E54">
      <w:pPr>
        <w:pStyle w:val="NoSpacing"/>
        <w:numPr>
          <w:ilvl w:val="0"/>
          <w:numId w:val="1"/>
        </w:numPr>
        <w:jc w:val="both"/>
        <w:rPr>
          <w:lang w:val="fr-CA"/>
        </w:rPr>
      </w:pPr>
      <w:r>
        <w:rPr>
          <w:lang w:val="fr-CA"/>
        </w:rPr>
        <w:t>Conclusion :</w:t>
      </w:r>
    </w:p>
    <w:p w14:paraId="448B4E7F" w14:textId="74C312CC" w:rsidR="00A05E54" w:rsidRDefault="00A05E54" w:rsidP="00A05E54">
      <w:pPr>
        <w:pStyle w:val="NoSpacing"/>
        <w:numPr>
          <w:ilvl w:val="1"/>
          <w:numId w:val="1"/>
        </w:numPr>
        <w:jc w:val="both"/>
        <w:rPr>
          <w:lang w:val="fr-CA"/>
        </w:rPr>
      </w:pPr>
      <w:r>
        <w:rPr>
          <w:lang w:val="fr-CA"/>
        </w:rPr>
        <w:t>Bilan du traitement du sujet : presse variée ? contradictoire ? erreurs ou fausses informations ? quelle est l’opinion dominante ?</w:t>
      </w:r>
    </w:p>
    <w:p w14:paraId="67E0C463" w14:textId="659C36A5" w:rsidR="00EC25C1" w:rsidRDefault="00EC25C1" w:rsidP="00EC25C1">
      <w:pPr>
        <w:pStyle w:val="NoSpacing"/>
        <w:jc w:val="both"/>
        <w:rPr>
          <w:lang w:val="fr-CA"/>
        </w:rPr>
      </w:pPr>
    </w:p>
    <w:p w14:paraId="34E955E6" w14:textId="387EDFEB" w:rsidR="00A20D40" w:rsidRPr="00533650" w:rsidRDefault="00A20D40" w:rsidP="00EC25C1">
      <w:pPr>
        <w:pStyle w:val="NoSpacing"/>
        <w:jc w:val="both"/>
        <w:rPr>
          <w:i/>
          <w:iCs/>
          <w:lang w:val="fr-CA"/>
        </w:rPr>
      </w:pPr>
      <w:r w:rsidRPr="00533650">
        <w:rPr>
          <w:i/>
          <w:iCs/>
          <w:lang w:val="fr-CA"/>
        </w:rPr>
        <w:t>Pensez à utiliser les sections « Ateliers » du manuel pour trouver des idées ou des thèmes pour faire des revues de presse (ex : p. 51, 83…)</w:t>
      </w:r>
    </w:p>
    <w:p w14:paraId="4E02F4C1" w14:textId="77777777" w:rsidR="00EC25C1" w:rsidRPr="0057129C" w:rsidRDefault="00EC25C1" w:rsidP="00EC25C1">
      <w:pPr>
        <w:pStyle w:val="NoSpacing"/>
        <w:jc w:val="both"/>
        <w:rPr>
          <w:lang w:val="fr-CA"/>
        </w:rPr>
      </w:pPr>
      <w:bookmarkStart w:id="0" w:name="_GoBack"/>
      <w:bookmarkEnd w:id="0"/>
    </w:p>
    <w:sectPr w:rsidR="00EC25C1" w:rsidRPr="0057129C" w:rsidSect="0053365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E19"/>
    <w:multiLevelType w:val="hybridMultilevel"/>
    <w:tmpl w:val="3BF6CC30"/>
    <w:lvl w:ilvl="0" w:tplc="A740D79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9C"/>
    <w:rsid w:val="00533650"/>
    <w:rsid w:val="0057129C"/>
    <w:rsid w:val="005A4369"/>
    <w:rsid w:val="00615F08"/>
    <w:rsid w:val="00834D0E"/>
    <w:rsid w:val="00836316"/>
    <w:rsid w:val="00A05E54"/>
    <w:rsid w:val="00A20D40"/>
    <w:rsid w:val="00EC2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4259"/>
  <w15:chartTrackingRefBased/>
  <w15:docId w15:val="{91FA05D3-344E-472A-97DD-B4694170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grill</dc:creator>
  <cp:keywords/>
  <dc:description/>
  <cp:lastModifiedBy>geoffrey grill</cp:lastModifiedBy>
  <cp:revision>4</cp:revision>
  <dcterms:created xsi:type="dcterms:W3CDTF">2019-09-04T19:10:00Z</dcterms:created>
  <dcterms:modified xsi:type="dcterms:W3CDTF">2019-09-05T19:57:00Z</dcterms:modified>
</cp:coreProperties>
</file>