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4B" w:rsidRPr="00A040D7" w:rsidRDefault="005D684E" w:rsidP="00A040D7">
      <w:pPr>
        <w:pStyle w:val="NoSpacing"/>
        <w:jc w:val="center"/>
        <w:rPr>
          <w:sz w:val="32"/>
          <w:lang w:val="fr-CA"/>
        </w:rPr>
      </w:pPr>
      <w:r w:rsidRPr="00A040D7">
        <w:rPr>
          <w:sz w:val="32"/>
          <w:lang w:val="fr-CA"/>
        </w:rPr>
        <w:t>Fiche de révision</w:t>
      </w:r>
    </w:p>
    <w:p w:rsidR="005D684E" w:rsidRDefault="005D684E" w:rsidP="005D684E">
      <w:pPr>
        <w:pStyle w:val="NoSpacing"/>
        <w:rPr>
          <w:lang w:val="fr-CA"/>
        </w:rPr>
      </w:pPr>
    </w:p>
    <w:p w:rsidR="005D684E" w:rsidRDefault="005D684E" w:rsidP="005D684E">
      <w:pPr>
        <w:pStyle w:val="NoSpacing"/>
        <w:rPr>
          <w:lang w:val="fr-CA"/>
        </w:rPr>
      </w:pPr>
      <w:r w:rsidRPr="00A040D7">
        <w:rPr>
          <w:b/>
          <w:lang w:val="fr-CA"/>
        </w:rPr>
        <w:t>Je maîtrise mon vocabulaire de géographie</w:t>
      </w:r>
      <w:r>
        <w:rPr>
          <w:lang w:val="fr-CA"/>
        </w:rPr>
        <w:t> : changement global – risque – aléa - vulnérabilité – résilience – gaz à effet de serre – site Seveso – îlot de chaleur urbain – mangrove</w:t>
      </w:r>
      <w:r w:rsidR="00A040D7">
        <w:rPr>
          <w:lang w:val="fr-CA"/>
        </w:rPr>
        <w:t xml:space="preserve"> - delta</w:t>
      </w:r>
      <w:r>
        <w:rPr>
          <w:lang w:val="fr-CA"/>
        </w:rPr>
        <w:t xml:space="preserve">. </w:t>
      </w:r>
    </w:p>
    <w:p w:rsidR="005D684E" w:rsidRDefault="005D684E" w:rsidP="005D684E">
      <w:pPr>
        <w:pStyle w:val="NoSpacing"/>
        <w:rPr>
          <w:lang w:val="fr-CA"/>
        </w:rPr>
      </w:pPr>
    </w:p>
    <w:p w:rsidR="005D684E" w:rsidRDefault="005D684E" w:rsidP="005D684E">
      <w:pPr>
        <w:pStyle w:val="NoSpacing"/>
        <w:rPr>
          <w:lang w:val="fr-CA"/>
        </w:rPr>
      </w:pPr>
      <w:r w:rsidRPr="00A040D7">
        <w:rPr>
          <w:b/>
          <w:lang w:val="fr-CA"/>
        </w:rPr>
        <w:t>Je sais me repérer dans l’espace</w:t>
      </w:r>
      <w:r>
        <w:rPr>
          <w:lang w:val="fr-CA"/>
        </w:rPr>
        <w:t> : je sais localiser sur une carte les effets du changement global ainsi que les catastrophes industrielles vues en classe (voir cartes p. 238 et p. 254)</w:t>
      </w:r>
      <w:r w:rsidR="00A040D7">
        <w:rPr>
          <w:lang w:val="fr-CA"/>
        </w:rPr>
        <w:t>. Je connais mes continents, mes océans, et les pays ou régions vus en classe.</w:t>
      </w:r>
    </w:p>
    <w:p w:rsidR="005D684E" w:rsidRDefault="005D684E" w:rsidP="005D684E">
      <w:pPr>
        <w:pStyle w:val="NoSpacing"/>
        <w:rPr>
          <w:lang w:val="fr-CA"/>
        </w:rPr>
      </w:pPr>
    </w:p>
    <w:p w:rsidR="00A040D7" w:rsidRPr="00A040D7" w:rsidRDefault="005D684E" w:rsidP="00A040D7">
      <w:pPr>
        <w:pStyle w:val="NoSpacing"/>
        <w:rPr>
          <w:lang w:val="fr-CA"/>
        </w:rPr>
      </w:pPr>
      <w:r w:rsidRPr="00A040D7">
        <w:rPr>
          <w:b/>
          <w:lang w:val="fr-CA"/>
        </w:rPr>
        <w:t>Je connais les différents types de risques avec des exemples de catastrophes</w:t>
      </w:r>
      <w:r>
        <w:rPr>
          <w:lang w:val="fr-CA"/>
        </w:rPr>
        <w:t xml:space="preserve"> (carte p. 238, tableau p. 5)</w:t>
      </w:r>
      <w:r w:rsidR="00A040D7">
        <w:rPr>
          <w:lang w:val="fr-CA"/>
        </w:rPr>
        <w:t xml:space="preserve">. Exemple de catastrophes à connaître : </w:t>
      </w:r>
      <w:r w:rsidR="00A040D7" w:rsidRPr="00A040D7">
        <w:rPr>
          <w:lang w:val="fr-CA"/>
        </w:rPr>
        <w:t xml:space="preserve">Bhopal, Lac Mégantic, </w:t>
      </w:r>
      <w:proofErr w:type="spellStart"/>
      <w:r w:rsidR="00A040D7" w:rsidRPr="00A040D7">
        <w:rPr>
          <w:lang w:val="fr-CA"/>
        </w:rPr>
        <w:t>Deepwater</w:t>
      </w:r>
      <w:proofErr w:type="spellEnd"/>
      <w:r w:rsidR="00A040D7">
        <w:rPr>
          <w:lang w:val="fr-CA"/>
        </w:rPr>
        <w:t xml:space="preserve"> Horizon, Fukushima, Tchernobyl.</w:t>
      </w:r>
    </w:p>
    <w:p w:rsidR="005D684E" w:rsidRPr="00A040D7" w:rsidRDefault="005D684E" w:rsidP="005D684E">
      <w:pPr>
        <w:pStyle w:val="NoSpacing"/>
        <w:rPr>
          <w:lang w:val="fr-CA"/>
        </w:rPr>
      </w:pPr>
    </w:p>
    <w:p w:rsidR="00A040D7" w:rsidRPr="00A040D7" w:rsidRDefault="005D684E" w:rsidP="00A040D7">
      <w:pPr>
        <w:pStyle w:val="NoSpacing"/>
        <w:rPr>
          <w:b/>
          <w:lang w:val="fr-CA"/>
        </w:rPr>
      </w:pPr>
      <w:r w:rsidRPr="00A040D7">
        <w:rPr>
          <w:b/>
          <w:lang w:val="fr-CA"/>
        </w:rPr>
        <w:t xml:space="preserve">Je suis capable d’expliquer ce qu’est un </w:t>
      </w:r>
      <w:r w:rsidRPr="00A040D7">
        <w:rPr>
          <w:b/>
          <w:u w:val="single"/>
          <w:lang w:val="fr-CA"/>
        </w:rPr>
        <w:t>risque</w:t>
      </w:r>
      <w:r w:rsidR="00A040D7" w:rsidRPr="00A040D7">
        <w:rPr>
          <w:b/>
          <w:lang w:val="fr-CA"/>
        </w:rPr>
        <w:t xml:space="preserve"> et que les pays sont </w:t>
      </w:r>
      <w:r w:rsidR="00A040D7" w:rsidRPr="00A040D7">
        <w:rPr>
          <w:b/>
          <w:u w:val="single"/>
          <w:lang w:val="fr-CA"/>
        </w:rPr>
        <w:t>inégalement capables</w:t>
      </w:r>
      <w:r w:rsidR="00A040D7" w:rsidRPr="00A040D7">
        <w:rPr>
          <w:b/>
          <w:lang w:val="fr-CA"/>
        </w:rPr>
        <w:t xml:space="preserve"> de </w:t>
      </w:r>
      <w:r w:rsidR="00A040D7" w:rsidRPr="00A040D7">
        <w:rPr>
          <w:b/>
          <w:u w:val="single"/>
          <w:lang w:val="fr-CA"/>
        </w:rPr>
        <w:t>prévenir</w:t>
      </w:r>
      <w:r w:rsidR="00A040D7" w:rsidRPr="00A040D7">
        <w:rPr>
          <w:b/>
          <w:lang w:val="fr-CA"/>
        </w:rPr>
        <w:t xml:space="preserve"> les risques selon leur niveau de développement.</w:t>
      </w:r>
    </w:p>
    <w:p w:rsidR="00A040D7" w:rsidRDefault="00A040D7" w:rsidP="00A040D7">
      <w:pPr>
        <w:pStyle w:val="NoSpacing"/>
        <w:rPr>
          <w:lang w:val="fr-CA"/>
        </w:rPr>
      </w:pPr>
    </w:p>
    <w:p w:rsidR="005D684E" w:rsidRPr="00A040D7" w:rsidRDefault="00A040D7" w:rsidP="005D684E">
      <w:pPr>
        <w:pStyle w:val="NoSpacing"/>
        <w:rPr>
          <w:b/>
          <w:lang w:val="fr-CA"/>
        </w:rPr>
      </w:pPr>
      <w:r w:rsidRPr="00A040D7">
        <w:rPr>
          <w:b/>
          <w:lang w:val="fr-CA"/>
        </w:rPr>
        <w:t xml:space="preserve">Je suis capable d’expliquer le </w:t>
      </w:r>
      <w:r w:rsidRPr="00A040D7">
        <w:rPr>
          <w:b/>
          <w:u w:val="single"/>
          <w:lang w:val="fr-CA"/>
        </w:rPr>
        <w:t>changement global</w:t>
      </w:r>
      <w:r w:rsidRPr="00A040D7">
        <w:rPr>
          <w:b/>
          <w:lang w:val="fr-CA"/>
        </w:rPr>
        <w:t xml:space="preserve"> et ses </w:t>
      </w:r>
      <w:r w:rsidRPr="00A040D7">
        <w:rPr>
          <w:b/>
          <w:u w:val="single"/>
          <w:lang w:val="fr-CA"/>
        </w:rPr>
        <w:t>effets</w:t>
      </w:r>
      <w:r w:rsidRPr="00A040D7">
        <w:rPr>
          <w:b/>
          <w:lang w:val="fr-CA"/>
        </w:rPr>
        <w:t xml:space="preserve"> ainsi que </w:t>
      </w:r>
      <w:r w:rsidRPr="00A040D7">
        <w:rPr>
          <w:b/>
          <w:u w:val="single"/>
          <w:lang w:val="fr-CA"/>
        </w:rPr>
        <w:t>l’inégale capacité</w:t>
      </w:r>
      <w:r w:rsidRPr="00A040D7">
        <w:rPr>
          <w:b/>
          <w:lang w:val="fr-CA"/>
        </w:rPr>
        <w:t xml:space="preserve"> des hommes à </w:t>
      </w:r>
      <w:r w:rsidRPr="00A040D7">
        <w:rPr>
          <w:b/>
          <w:u w:val="single"/>
          <w:lang w:val="fr-CA"/>
        </w:rPr>
        <w:t>s’adapter</w:t>
      </w:r>
      <w:r w:rsidRPr="00A040D7">
        <w:rPr>
          <w:b/>
          <w:lang w:val="fr-CA"/>
        </w:rPr>
        <w:t xml:space="preserve"> et à transformer leur territoire face au changement global</w:t>
      </w:r>
      <w:bookmarkStart w:id="0" w:name="_GoBack"/>
      <w:bookmarkEnd w:id="0"/>
      <w:r w:rsidRPr="00A040D7">
        <w:rPr>
          <w:b/>
          <w:lang w:val="fr-CA"/>
        </w:rPr>
        <w:t>.</w:t>
      </w:r>
    </w:p>
    <w:sectPr w:rsidR="005D684E" w:rsidRPr="00A040D7" w:rsidSect="005D68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4D1"/>
    <w:multiLevelType w:val="hybridMultilevel"/>
    <w:tmpl w:val="3E629350"/>
    <w:lvl w:ilvl="0" w:tplc="9EDCF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7BD8"/>
    <w:multiLevelType w:val="hybridMultilevel"/>
    <w:tmpl w:val="C64CEF64"/>
    <w:lvl w:ilvl="0" w:tplc="73A4D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4E"/>
    <w:rsid w:val="005D684E"/>
    <w:rsid w:val="00A040D7"/>
    <w:rsid w:val="00B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geoffrey</cp:lastModifiedBy>
  <cp:revision>1</cp:revision>
  <dcterms:created xsi:type="dcterms:W3CDTF">2017-03-31T01:12:00Z</dcterms:created>
  <dcterms:modified xsi:type="dcterms:W3CDTF">2017-03-31T01:39:00Z</dcterms:modified>
</cp:coreProperties>
</file>