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11" w:rsidRPr="008803FC" w:rsidRDefault="000E4411" w:rsidP="008803FC">
      <w:pPr>
        <w:pStyle w:val="NoSpacing"/>
        <w:jc w:val="center"/>
        <w:rPr>
          <w:b/>
          <w:sz w:val="40"/>
          <w:szCs w:val="40"/>
          <w:lang w:val="fr-CA"/>
        </w:rPr>
      </w:pPr>
      <w:r w:rsidRPr="008803FC">
        <w:rPr>
          <w:b/>
          <w:sz w:val="40"/>
          <w:szCs w:val="40"/>
          <w:lang w:val="fr-CA"/>
        </w:rPr>
        <w:t>Chapitre II : Les régimes totalitaires dans les années 1930</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sz w:val="24"/>
          <w:szCs w:val="24"/>
          <w:u w:val="single"/>
          <w:lang w:val="fr-CA"/>
        </w:rPr>
        <w:t>Problématique</w:t>
      </w:r>
      <w:r w:rsidRPr="000E4411">
        <w:rPr>
          <w:sz w:val="24"/>
          <w:szCs w:val="24"/>
          <w:lang w:val="fr-CA"/>
        </w:rPr>
        <w:t> : quelles sont les caractéristiques de ces deux régimes ? Quels en sont leurs points communs ou leurs différences ? Comment sont mis en place ces régimes ?</w:t>
      </w:r>
    </w:p>
    <w:p w:rsidR="000E4411" w:rsidRPr="000E4411" w:rsidRDefault="000E4411" w:rsidP="00F32093">
      <w:pPr>
        <w:pStyle w:val="NoSpacing"/>
        <w:jc w:val="both"/>
        <w:rPr>
          <w:sz w:val="24"/>
          <w:szCs w:val="24"/>
          <w:lang w:val="fr-CA"/>
        </w:rPr>
      </w:pPr>
    </w:p>
    <w:p w:rsidR="000E4411" w:rsidRPr="000E4411" w:rsidRDefault="000E4411" w:rsidP="00F32093">
      <w:pPr>
        <w:pStyle w:val="NoSpacing"/>
        <w:numPr>
          <w:ilvl w:val="0"/>
          <w:numId w:val="2"/>
        </w:numPr>
        <w:jc w:val="both"/>
        <w:rPr>
          <w:b/>
          <w:bCs/>
          <w:sz w:val="24"/>
          <w:szCs w:val="24"/>
          <w:lang w:val="fr-CA"/>
        </w:rPr>
      </w:pPr>
      <w:r w:rsidRPr="000E4411">
        <w:rPr>
          <w:b/>
          <w:bCs/>
          <w:sz w:val="24"/>
          <w:szCs w:val="24"/>
          <w:lang w:val="fr-CA"/>
        </w:rPr>
        <w:t>L’URSS de Staline, un État totalitaire</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u w:val="single"/>
          <w:lang w:val="fr-CA"/>
        </w:rPr>
        <w:t>Problématique</w:t>
      </w:r>
      <w:r w:rsidRPr="000E4411">
        <w:rPr>
          <w:b/>
          <w:bCs/>
          <w:sz w:val="24"/>
          <w:szCs w:val="24"/>
          <w:lang w:val="fr-CA"/>
        </w:rPr>
        <w:t xml:space="preserve"> : comment Staline met-il en place un État totalitaire en URSS ? Comment le régime de Staline encadre-t-il la société et les hommes ?</w:t>
      </w:r>
    </w:p>
    <w:p w:rsidR="000E4411" w:rsidRPr="000E4411" w:rsidRDefault="000E4411" w:rsidP="00F32093">
      <w:pPr>
        <w:pStyle w:val="NoSpacing"/>
        <w:jc w:val="both"/>
        <w:rPr>
          <w:b/>
          <w:bCs/>
          <w:sz w:val="24"/>
          <w:szCs w:val="24"/>
          <w:lang w:val="fr-CA"/>
        </w:rPr>
      </w:pPr>
    </w:p>
    <w:p w:rsidR="000E4411" w:rsidRPr="000E4411" w:rsidRDefault="000E4411" w:rsidP="00F32093">
      <w:pPr>
        <w:pStyle w:val="NoSpacing"/>
        <w:jc w:val="both"/>
        <w:rPr>
          <w:sz w:val="24"/>
          <w:szCs w:val="24"/>
          <w:lang w:val="fr-CA"/>
        </w:rPr>
      </w:pPr>
      <w:r w:rsidRPr="000E4411">
        <w:rPr>
          <w:sz w:val="24"/>
          <w:szCs w:val="24"/>
          <w:u w:val="single"/>
          <w:lang w:val="fr-CA"/>
        </w:rPr>
        <w:t>Etat totalitaire</w:t>
      </w:r>
      <w:r w:rsidRPr="000E4411">
        <w:rPr>
          <w:sz w:val="24"/>
          <w:szCs w:val="24"/>
          <w:lang w:val="fr-CA"/>
        </w:rPr>
        <w:t xml:space="preserve"> = État qui, par un ensemble de moyens (propagande, encadrement de la société, répression), cherche à obtenir la soumission et l'obéissance de la société.</w:t>
      </w:r>
    </w:p>
    <w:p w:rsidR="000E4411" w:rsidRPr="000E4411" w:rsidRDefault="000E4411" w:rsidP="00F32093">
      <w:pPr>
        <w:pStyle w:val="NoSpacing"/>
        <w:jc w:val="both"/>
        <w:rPr>
          <w:sz w:val="24"/>
          <w:szCs w:val="24"/>
          <w:lang w:val="fr-CA"/>
        </w:rPr>
      </w:pPr>
    </w:p>
    <w:p w:rsidR="000E4411" w:rsidRPr="000E4411" w:rsidRDefault="000E4411" w:rsidP="00F32093">
      <w:pPr>
        <w:pStyle w:val="NoSpacing"/>
        <w:numPr>
          <w:ilvl w:val="0"/>
          <w:numId w:val="3"/>
        </w:numPr>
        <w:jc w:val="both"/>
        <w:rPr>
          <w:b/>
          <w:bCs/>
          <w:sz w:val="24"/>
          <w:szCs w:val="24"/>
          <w:lang w:val="fr-CA"/>
        </w:rPr>
      </w:pPr>
      <w:r w:rsidRPr="000E4411">
        <w:rPr>
          <w:b/>
          <w:bCs/>
          <w:sz w:val="24"/>
          <w:szCs w:val="24"/>
          <w:lang w:val="fr-CA"/>
        </w:rPr>
        <w:t>L’ascension de Staline et la prise de contrôle du régime</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b/>
          <w:bCs/>
          <w:sz w:val="24"/>
          <w:szCs w:val="24"/>
          <w:lang w:val="fr-CA"/>
        </w:rPr>
      </w:pPr>
      <w:r>
        <w:rPr>
          <w:b/>
          <w:bCs/>
          <w:sz w:val="24"/>
          <w:szCs w:val="24"/>
          <w:lang w:val="fr-CA"/>
        </w:rPr>
        <w:t xml:space="preserve">Documentaire de </w:t>
      </w:r>
      <w:r w:rsidRPr="000E4411">
        <w:rPr>
          <w:b/>
          <w:bCs/>
          <w:sz w:val="24"/>
          <w:szCs w:val="24"/>
          <w:lang w:val="fr-CA"/>
        </w:rPr>
        <w:t xml:space="preserve">Mathieu Schwartz, </w:t>
      </w:r>
      <w:r w:rsidRPr="000E4411">
        <w:rPr>
          <w:b/>
          <w:bCs/>
          <w:i/>
          <w:iCs/>
          <w:sz w:val="24"/>
          <w:szCs w:val="24"/>
          <w:lang w:val="fr-CA"/>
        </w:rPr>
        <w:t>Staline. Le tyran rouge</w:t>
      </w:r>
    </w:p>
    <w:p w:rsidR="000E4411" w:rsidRDefault="000E4411" w:rsidP="00F32093">
      <w:pPr>
        <w:pStyle w:val="NoSpacing"/>
        <w:jc w:val="both"/>
        <w:rPr>
          <w:i/>
          <w:iCs/>
          <w:sz w:val="24"/>
          <w:szCs w:val="24"/>
          <w:u w:val="single"/>
          <w:lang w:val="fr-CA"/>
        </w:rPr>
      </w:pPr>
    </w:p>
    <w:p w:rsidR="000E4411" w:rsidRDefault="000E4411" w:rsidP="00F32093">
      <w:pPr>
        <w:pStyle w:val="NoSpacing"/>
        <w:jc w:val="both"/>
        <w:rPr>
          <w:i/>
          <w:iCs/>
          <w:sz w:val="24"/>
          <w:szCs w:val="24"/>
          <w:u w:val="single"/>
          <w:lang w:val="fr-CA"/>
        </w:rPr>
      </w:pPr>
      <w:r w:rsidRPr="000E4411">
        <w:rPr>
          <w:i/>
          <w:iCs/>
          <w:sz w:val="24"/>
          <w:szCs w:val="24"/>
          <w:u w:val="single"/>
          <w:lang w:val="fr-CA"/>
        </w:rPr>
        <w:t xml:space="preserve">Extrait 1 : la prise du pouvoir </w:t>
      </w:r>
    </w:p>
    <w:p w:rsidR="000E4411" w:rsidRDefault="000E4411" w:rsidP="00F32093">
      <w:pPr>
        <w:pStyle w:val="NoSpacing"/>
        <w:jc w:val="both"/>
        <w:rPr>
          <w:i/>
          <w:iCs/>
          <w:sz w:val="24"/>
          <w:szCs w:val="24"/>
          <w:u w:val="single"/>
          <w:lang w:val="fr-CA"/>
        </w:rPr>
      </w:pPr>
    </w:p>
    <w:p w:rsidR="000E4411" w:rsidRPr="000E4411" w:rsidRDefault="000E4411" w:rsidP="00F32093">
      <w:pPr>
        <w:pStyle w:val="NoSpacing"/>
        <w:jc w:val="both"/>
        <w:rPr>
          <w:b/>
          <w:iCs/>
          <w:sz w:val="24"/>
          <w:szCs w:val="24"/>
          <w:lang w:val="fr-CA"/>
        </w:rPr>
      </w:pPr>
      <w:r w:rsidRPr="000E4411">
        <w:rPr>
          <w:b/>
          <w:iCs/>
          <w:sz w:val="24"/>
          <w:szCs w:val="24"/>
          <w:lang w:val="fr-CA"/>
        </w:rPr>
        <w:t xml:space="preserve">Écoute l’extrait, puis lis le doc. 1 p. </w:t>
      </w:r>
      <w:r w:rsidR="00E676AE">
        <w:rPr>
          <w:b/>
          <w:iCs/>
          <w:sz w:val="24"/>
          <w:szCs w:val="24"/>
          <w:lang w:val="fr-CA"/>
        </w:rPr>
        <w:t>4</w:t>
      </w:r>
      <w:r w:rsidRPr="000E4411">
        <w:rPr>
          <w:b/>
          <w:iCs/>
          <w:sz w:val="24"/>
          <w:szCs w:val="24"/>
          <w:lang w:val="fr-CA"/>
        </w:rPr>
        <w:t>8 et réponds aux questions suivantes :</w:t>
      </w:r>
    </w:p>
    <w:p w:rsidR="000E4411" w:rsidRPr="000E4411" w:rsidRDefault="000E4411" w:rsidP="00F32093">
      <w:pPr>
        <w:pStyle w:val="NoSpacing"/>
        <w:jc w:val="both"/>
        <w:rPr>
          <w:i/>
          <w:iCs/>
          <w:sz w:val="24"/>
          <w:szCs w:val="24"/>
          <w:u w:val="single"/>
          <w:lang w:val="fr-CA"/>
        </w:rPr>
      </w:pPr>
    </w:p>
    <w:p w:rsidR="000E4411" w:rsidRPr="000E4411" w:rsidRDefault="000E4411" w:rsidP="00F32093">
      <w:pPr>
        <w:pStyle w:val="Standard"/>
        <w:jc w:val="both"/>
        <w:rPr>
          <w:rFonts w:asciiTheme="minorHAnsi" w:hAnsiTheme="minorHAnsi"/>
        </w:rPr>
      </w:pPr>
      <w:r w:rsidRPr="000E4411">
        <w:rPr>
          <w:rFonts w:asciiTheme="minorHAnsi" w:hAnsiTheme="minorHAnsi"/>
        </w:rPr>
        <w:t>a) Qui meurt en janvier 1924 ? .................................................................</w:t>
      </w:r>
    </w:p>
    <w:p w:rsidR="000E4411" w:rsidRPr="000E4411" w:rsidRDefault="000E4411" w:rsidP="00F32093">
      <w:pPr>
        <w:pStyle w:val="Standard"/>
        <w:jc w:val="both"/>
        <w:rPr>
          <w:rFonts w:asciiTheme="minorHAnsi" w:hAnsiTheme="minorHAnsi"/>
        </w:rPr>
      </w:pPr>
      <w:r w:rsidRPr="000E4411">
        <w:rPr>
          <w:rFonts w:asciiTheme="minorHAnsi" w:hAnsiTheme="minorHAnsi"/>
        </w:rPr>
        <w:t>b) Quel est le poste occupé alors par Staline au sein du parti communiste ?</w:t>
      </w:r>
    </w:p>
    <w:p w:rsidR="000E4411" w:rsidRPr="000E4411" w:rsidRDefault="000E4411" w:rsidP="00F32093">
      <w:pPr>
        <w:pStyle w:val="Standard"/>
        <w:jc w:val="both"/>
        <w:rPr>
          <w:rFonts w:asciiTheme="minorHAnsi" w:hAnsiTheme="minorHAnsi"/>
        </w:rPr>
      </w:pPr>
      <w:r w:rsidRPr="000E4411">
        <w:rPr>
          <w:rFonts w:asciiTheme="minorHAnsi" w:hAnsiTheme="minorHAnsi"/>
        </w:rPr>
        <w:t>.....................................................................................................................................................</w:t>
      </w:r>
      <w:r>
        <w:rPr>
          <w:rFonts w:asciiTheme="minorHAnsi" w:hAnsiTheme="minorHAnsi"/>
        </w:rPr>
        <w:t>.............................</w:t>
      </w:r>
    </w:p>
    <w:p w:rsidR="000E4411" w:rsidRPr="000E4411" w:rsidRDefault="000E4411" w:rsidP="00F32093">
      <w:pPr>
        <w:pStyle w:val="Standard"/>
        <w:jc w:val="both"/>
        <w:rPr>
          <w:rFonts w:asciiTheme="minorHAnsi" w:hAnsiTheme="minorHAnsi"/>
        </w:rPr>
      </w:pPr>
      <w:r w:rsidRPr="000E4411">
        <w:rPr>
          <w:rFonts w:asciiTheme="minorHAnsi" w:hAnsiTheme="minorHAnsi"/>
        </w:rPr>
        <w:t xml:space="preserve">c) Décris brièvement la vie de Staline avant 1924 </w:t>
      </w:r>
      <w:r>
        <w:rPr>
          <w:rFonts w:asciiTheme="minorHAnsi" w:hAnsiTheme="minorHAnsi"/>
        </w:rPr>
        <w:t>(voir aussi le doc. 1 p. 68)</w:t>
      </w:r>
    </w:p>
    <w:p w:rsidR="000E4411" w:rsidRPr="000E4411" w:rsidRDefault="000E4411" w:rsidP="00F32093">
      <w:pPr>
        <w:pStyle w:val="Standard"/>
        <w:jc w:val="both"/>
        <w:rPr>
          <w:rFonts w:asciiTheme="minorHAnsi" w:hAnsiTheme="minorHAnsi"/>
        </w:rPr>
      </w:pPr>
      <w:r w:rsidRPr="000E4411">
        <w:rPr>
          <w:rFonts w:asciiTheme="minorHAnsi" w:hAnsiTheme="minorHAnsi"/>
        </w:rPr>
        <w:t>..........................................................................................................................................................................................................................................................................................................................................................................................................................................................................................................................................................................................................................................................................................................................................................................................................................................................................................................................</w:t>
      </w:r>
    </w:p>
    <w:p w:rsidR="000E4411" w:rsidRPr="000E4411" w:rsidRDefault="000E4411" w:rsidP="00F32093">
      <w:pPr>
        <w:pStyle w:val="Standard"/>
        <w:jc w:val="both"/>
        <w:rPr>
          <w:rFonts w:asciiTheme="minorHAnsi" w:hAnsiTheme="minorHAnsi"/>
        </w:rPr>
      </w:pPr>
      <w:r w:rsidRPr="000E4411">
        <w:rPr>
          <w:rFonts w:asciiTheme="minorHAnsi" w:hAnsiTheme="minorHAnsi"/>
        </w:rPr>
        <w:t>d) Que parvient-il à faire après la mort de Lénine ?</w:t>
      </w:r>
    </w:p>
    <w:p w:rsidR="000E4411" w:rsidRPr="000E4411" w:rsidRDefault="000E4411" w:rsidP="00F32093">
      <w:pPr>
        <w:pStyle w:val="Standard"/>
        <w:jc w:val="both"/>
        <w:rPr>
          <w:rFonts w:asciiTheme="minorHAnsi" w:hAnsiTheme="minorHAnsi"/>
        </w:rPr>
      </w:pPr>
      <w:r w:rsidRPr="000E4411">
        <w:rPr>
          <w:rFonts w:asciiTheme="minorHAnsi" w:hAnsiTheme="minorHAnsi"/>
        </w:rPr>
        <w:t>....................................................................................................................................................................................................................................................................................................................................................................</w:t>
      </w:r>
    </w:p>
    <w:p w:rsidR="000E4411" w:rsidRPr="000E4411" w:rsidRDefault="000E4411" w:rsidP="00F32093">
      <w:pPr>
        <w:pStyle w:val="Standard"/>
        <w:jc w:val="both"/>
        <w:rPr>
          <w:rFonts w:asciiTheme="minorHAnsi" w:hAnsiTheme="minorHAnsi"/>
        </w:rPr>
      </w:pPr>
      <w:r w:rsidRPr="000E4411">
        <w:rPr>
          <w:rFonts w:asciiTheme="minorHAnsi" w:hAnsiTheme="minorHAnsi"/>
        </w:rPr>
        <w:t>e) Quel nom prend le pays qu'il gouverne ? ...............................</w:t>
      </w:r>
      <w:r>
        <w:rPr>
          <w:rFonts w:asciiTheme="minorHAnsi" w:hAnsiTheme="minorHAnsi"/>
        </w:rPr>
        <w:t>...............................................................</w:t>
      </w:r>
    </w:p>
    <w:p w:rsidR="000E4411" w:rsidRPr="000E4411" w:rsidRDefault="000E4411" w:rsidP="00F32093">
      <w:pPr>
        <w:pStyle w:val="Standard"/>
        <w:jc w:val="both"/>
        <w:rPr>
          <w:rFonts w:asciiTheme="minorHAnsi" w:hAnsiTheme="minorHAnsi"/>
        </w:rPr>
      </w:pPr>
    </w:p>
    <w:p w:rsidR="000E4411" w:rsidRPr="000E4411" w:rsidRDefault="000E4411" w:rsidP="00F32093">
      <w:pPr>
        <w:pStyle w:val="Standard"/>
        <w:jc w:val="both"/>
        <w:rPr>
          <w:rFonts w:asciiTheme="minorHAnsi" w:hAnsiTheme="minorHAnsi"/>
        </w:rPr>
      </w:pPr>
      <w:r w:rsidRPr="000E4411">
        <w:rPr>
          <w:rFonts w:asciiTheme="minorHAnsi" w:hAnsiTheme="minorHAnsi"/>
        </w:rPr>
        <w:t xml:space="preserve">Complétez le texte à l'aide des mots suivants : </w:t>
      </w:r>
      <w:r w:rsidRPr="000E4411">
        <w:rPr>
          <w:rFonts w:asciiTheme="minorHAnsi" w:hAnsiTheme="minorHAnsi"/>
          <w:i/>
          <w:iCs/>
        </w:rPr>
        <w:t>fédéral – Trotsky – secrétaire général – Lénine – Staline – URSS.</w:t>
      </w:r>
    </w:p>
    <w:p w:rsidR="000E4411" w:rsidRPr="000E4411" w:rsidRDefault="000E4411" w:rsidP="00F32093">
      <w:pPr>
        <w:pStyle w:val="Standard"/>
        <w:jc w:val="both"/>
        <w:rPr>
          <w:rFonts w:asciiTheme="minorHAnsi" w:hAnsiTheme="minorHAnsi"/>
        </w:rPr>
      </w:pPr>
    </w:p>
    <w:p w:rsidR="000E4411" w:rsidRPr="000E4411" w:rsidRDefault="000E4411" w:rsidP="00F32093">
      <w:pPr>
        <w:pStyle w:val="NoSpacing"/>
        <w:jc w:val="both"/>
        <w:rPr>
          <w:sz w:val="24"/>
          <w:szCs w:val="24"/>
          <w:lang w:val="fr-CA"/>
        </w:rPr>
      </w:pPr>
      <w:r w:rsidRPr="000E4411">
        <w:rPr>
          <w:sz w:val="24"/>
          <w:szCs w:val="24"/>
          <w:lang w:val="fr-CA"/>
        </w:rPr>
        <w:tab/>
        <w:t>L'.............................. (Union des républiques socialistes soviétique) est créée en 1922. C'est un Etat .......................... regroupant sur un pied d'égalité les républiques soviétiques issues de l'ancien empire russe. En réalité, elles sont soumises à Moscou et au parti communiste. A la mort de .................................... en 1924, Staline, devenu ....................................... du parti communiste depuis 1922, écarte progressivement tous ses rivaux comme ........................ qui doit s'exiler en 1927. A partir de 1928, ............................ est le maître incontesté de l'URSS.Complétez le texte à l'aide des mots suivants : fédéral – Trotsky – secrétaire général – Lénine – Staline.</w:t>
      </w:r>
    </w:p>
    <w:p w:rsidR="000E4411" w:rsidRPr="000E4411" w:rsidRDefault="000E4411" w:rsidP="00F32093">
      <w:pPr>
        <w:pStyle w:val="NoSpacing"/>
        <w:numPr>
          <w:ilvl w:val="0"/>
          <w:numId w:val="3"/>
        </w:numPr>
        <w:jc w:val="both"/>
        <w:rPr>
          <w:b/>
          <w:bCs/>
          <w:sz w:val="24"/>
          <w:szCs w:val="24"/>
        </w:rPr>
      </w:pPr>
      <w:r w:rsidRPr="000E4411">
        <w:rPr>
          <w:b/>
          <w:bCs/>
          <w:sz w:val="24"/>
          <w:szCs w:val="24"/>
        </w:rPr>
        <w:lastRenderedPageBreak/>
        <w:t>Le contrôle de l’économie</w:t>
      </w:r>
    </w:p>
    <w:p w:rsidR="000E4411" w:rsidRPr="000E4411" w:rsidRDefault="000E4411" w:rsidP="00F32093">
      <w:pPr>
        <w:pStyle w:val="NoSpacing"/>
        <w:jc w:val="both"/>
        <w:rPr>
          <w:sz w:val="24"/>
          <w:szCs w:val="24"/>
          <w:lang w:val="fr-CA"/>
        </w:rPr>
      </w:pPr>
    </w:p>
    <w:p w:rsidR="000E4411" w:rsidRPr="000E4411" w:rsidRDefault="000E4411" w:rsidP="00F32093">
      <w:pPr>
        <w:pStyle w:val="NoSpacing"/>
        <w:numPr>
          <w:ilvl w:val="0"/>
          <w:numId w:val="4"/>
        </w:numPr>
        <w:jc w:val="both"/>
        <w:rPr>
          <w:b/>
          <w:bCs/>
          <w:sz w:val="24"/>
          <w:szCs w:val="24"/>
          <w:lang w:val="fr-CA"/>
        </w:rPr>
      </w:pPr>
      <w:r w:rsidRPr="000E4411">
        <w:rPr>
          <w:b/>
          <w:bCs/>
          <w:sz w:val="24"/>
          <w:szCs w:val="24"/>
          <w:lang w:val="fr-CA"/>
        </w:rPr>
        <w:t>L’industrie et la planification</w:t>
      </w:r>
    </w:p>
    <w:p w:rsidR="000E4411" w:rsidRPr="000E4411" w:rsidRDefault="000E4411" w:rsidP="00F32093">
      <w:pPr>
        <w:pStyle w:val="NoSpacing"/>
        <w:jc w:val="both"/>
        <w:rPr>
          <w:sz w:val="24"/>
          <w:szCs w:val="24"/>
          <w:lang w:val="fr-CA"/>
        </w:rPr>
      </w:pPr>
    </w:p>
    <w:p w:rsidR="000E4411" w:rsidRPr="00F32093" w:rsidRDefault="00F32093" w:rsidP="00F32093">
      <w:pPr>
        <w:pStyle w:val="NoSpacing"/>
        <w:jc w:val="both"/>
        <w:rPr>
          <w:b/>
          <w:bCs/>
          <w:sz w:val="24"/>
          <w:szCs w:val="24"/>
          <w:lang w:val="fr-CA"/>
        </w:rPr>
      </w:pPr>
      <w:r>
        <w:rPr>
          <w:b/>
          <w:bCs/>
          <w:sz w:val="24"/>
          <w:szCs w:val="24"/>
          <w:lang w:val="fr-CA"/>
        </w:rPr>
        <w:t xml:space="preserve">Extrait 2 : </w:t>
      </w:r>
      <w:r w:rsidR="000E4411" w:rsidRPr="000E4411">
        <w:rPr>
          <w:sz w:val="24"/>
          <w:szCs w:val="24"/>
          <w:u w:val="single"/>
          <w:lang w:val="fr-CA"/>
        </w:rPr>
        <w:t>quels sont les objectifs de Staline ?</w:t>
      </w:r>
    </w:p>
    <w:p w:rsidR="000E4411"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F32093" w:rsidRPr="000E4411" w:rsidRDefault="00F32093" w:rsidP="00F32093">
      <w:pPr>
        <w:pStyle w:val="NoSpacing"/>
        <w:jc w:val="both"/>
        <w:rPr>
          <w:i/>
          <w:iCs/>
          <w:sz w:val="24"/>
          <w:szCs w:val="24"/>
          <w:lang w:val="fr-CA"/>
        </w:rPr>
      </w:pPr>
      <w:r>
        <w:rPr>
          <w:i/>
          <w:iCs/>
          <w:sz w:val="24"/>
          <w:szCs w:val="24"/>
          <w:lang w:val="fr-CA"/>
        </w:rPr>
        <w:t>……………………………………………………………………………………………………………………………………………………………………………</w:t>
      </w:r>
    </w:p>
    <w:p w:rsidR="000E4411" w:rsidRPr="000E4411" w:rsidRDefault="000E4411" w:rsidP="00F32093">
      <w:pPr>
        <w:pStyle w:val="NoSpacing"/>
        <w:jc w:val="both"/>
        <w:rPr>
          <w:i/>
          <w:iCs/>
          <w:sz w:val="24"/>
          <w:szCs w:val="24"/>
          <w:lang w:val="fr-CA"/>
        </w:rPr>
      </w:pPr>
    </w:p>
    <w:p w:rsidR="000E4411" w:rsidRPr="000E4411" w:rsidRDefault="00F32093" w:rsidP="00F32093">
      <w:pPr>
        <w:pStyle w:val="NoSpacing"/>
        <w:jc w:val="both"/>
        <w:rPr>
          <w:b/>
          <w:bCs/>
          <w:sz w:val="24"/>
          <w:szCs w:val="24"/>
          <w:lang w:val="fr-CA"/>
        </w:rPr>
      </w:pPr>
      <w:r>
        <w:rPr>
          <w:b/>
          <w:bCs/>
          <w:noProof/>
          <w:sz w:val="24"/>
          <w:szCs w:val="24"/>
          <w:lang w:eastAsia="en-CA"/>
        </w:rPr>
        <w:drawing>
          <wp:anchor distT="0" distB="0" distL="114300" distR="114300" simplePos="0" relativeHeight="251661312" behindDoc="0" locked="0" layoutInCell="1" allowOverlap="1" wp14:anchorId="55838B1F" wp14:editId="327D0765">
            <wp:simplePos x="0" y="0"/>
            <wp:positionH relativeFrom="margin">
              <wp:posOffset>57150</wp:posOffset>
            </wp:positionH>
            <wp:positionV relativeFrom="margin">
              <wp:posOffset>2457450</wp:posOffset>
            </wp:positionV>
            <wp:extent cx="3228975" cy="3114675"/>
            <wp:effectExtent l="0" t="0" r="9525" b="9525"/>
            <wp:wrapSquare wrapText="bothSides"/>
            <wp:docPr id="1" name="Picture 1" descr="C:\Users\geoffrey\Documents\Cours Toronto\Cours 3e LFT\Plan quinqu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Plan quinque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114675"/>
                    </a:xfrm>
                    <a:prstGeom prst="rect">
                      <a:avLst/>
                    </a:prstGeom>
                    <a:noFill/>
                    <a:ln>
                      <a:noFill/>
                    </a:ln>
                  </pic:spPr>
                </pic:pic>
              </a:graphicData>
            </a:graphic>
          </wp:anchor>
        </w:drawing>
      </w:r>
      <w:r w:rsidR="000E4411" w:rsidRPr="000E4411">
        <w:rPr>
          <w:b/>
          <w:bCs/>
          <w:sz w:val="24"/>
          <w:szCs w:val="24"/>
          <w:lang w:val="fr-CA"/>
        </w:rPr>
        <w:t xml:space="preserve">Doc. </w:t>
      </w:r>
      <w:r w:rsidR="00AE427F">
        <w:rPr>
          <w:b/>
          <w:bCs/>
          <w:sz w:val="24"/>
          <w:szCs w:val="24"/>
          <w:lang w:val="fr-CA"/>
        </w:rPr>
        <w:t xml:space="preserve">2 </w:t>
      </w:r>
      <w:r w:rsidR="000E4411" w:rsidRPr="000E4411">
        <w:rPr>
          <w:b/>
          <w:bCs/>
          <w:sz w:val="24"/>
          <w:szCs w:val="24"/>
          <w:lang w:val="fr-CA"/>
        </w:rPr>
        <w:t xml:space="preserve">p. </w:t>
      </w:r>
      <w:r w:rsidR="00AE427F">
        <w:rPr>
          <w:b/>
          <w:bCs/>
          <w:sz w:val="24"/>
          <w:szCs w:val="24"/>
          <w:lang w:val="fr-CA"/>
        </w:rPr>
        <w:t>44</w:t>
      </w:r>
      <w:r w:rsidR="000E4411" w:rsidRPr="000E4411">
        <w:rPr>
          <w:b/>
          <w:bCs/>
          <w:sz w:val="24"/>
          <w:szCs w:val="24"/>
          <w:lang w:val="fr-CA"/>
        </w:rPr>
        <w:t xml:space="preserve"> : plan quinquennal</w:t>
      </w:r>
    </w:p>
    <w:p w:rsidR="00F32093" w:rsidRPr="00F32093" w:rsidRDefault="00F32093" w:rsidP="00F32093">
      <w:pPr>
        <w:pStyle w:val="NoSpacing"/>
        <w:numPr>
          <w:ilvl w:val="0"/>
          <w:numId w:val="1"/>
        </w:numPr>
        <w:jc w:val="both"/>
        <w:rPr>
          <w:sz w:val="24"/>
          <w:szCs w:val="24"/>
          <w:u w:val="single"/>
          <w:lang w:val="fr-CA"/>
        </w:rPr>
      </w:pPr>
      <w:r w:rsidRPr="00F32093">
        <w:rPr>
          <w:sz w:val="24"/>
          <w:szCs w:val="24"/>
          <w:u w:val="single"/>
          <w:lang w:val="fr-CA"/>
        </w:rPr>
        <w:t xml:space="preserve">Écrivez la définition de plan </w:t>
      </w:r>
      <w:r w:rsidR="00AE427F" w:rsidRPr="00F32093">
        <w:rPr>
          <w:sz w:val="24"/>
          <w:szCs w:val="24"/>
          <w:u w:val="single"/>
          <w:lang w:val="fr-CA"/>
        </w:rPr>
        <w:t>quinquennal</w:t>
      </w:r>
      <w:r w:rsidRPr="00F32093">
        <w:rPr>
          <w:sz w:val="24"/>
          <w:szCs w:val="24"/>
          <w:u w:val="single"/>
          <w:lang w:val="fr-CA"/>
        </w:rPr>
        <w:t> :</w:t>
      </w:r>
      <w:r w:rsidR="000E4411" w:rsidRPr="00F32093">
        <w:rPr>
          <w:sz w:val="24"/>
          <w:szCs w:val="24"/>
          <w:lang w:val="fr-CA"/>
        </w:rPr>
        <w:t xml:space="preserve"> </w:t>
      </w:r>
    </w:p>
    <w:p w:rsid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p>
    <w:p w:rsidR="00F32093" w:rsidRDefault="00F32093" w:rsidP="00F32093">
      <w:pPr>
        <w:pStyle w:val="NoSpacing"/>
        <w:numPr>
          <w:ilvl w:val="0"/>
          <w:numId w:val="1"/>
        </w:numPr>
        <w:jc w:val="both"/>
        <w:rPr>
          <w:sz w:val="24"/>
          <w:szCs w:val="24"/>
          <w:u w:val="single"/>
          <w:lang w:val="fr-CA"/>
        </w:rPr>
      </w:pPr>
      <w:r>
        <w:rPr>
          <w:sz w:val="24"/>
          <w:szCs w:val="24"/>
          <w:u w:val="single"/>
          <w:lang w:val="fr-CA"/>
        </w:rPr>
        <w:t>S</w:t>
      </w:r>
      <w:r w:rsidR="000E4411" w:rsidRPr="00F32093">
        <w:rPr>
          <w:sz w:val="24"/>
          <w:szCs w:val="24"/>
          <w:u w:val="single"/>
          <w:lang w:val="fr-CA"/>
        </w:rPr>
        <w:t>oulignez les passages indiquant les objectifs du premier plan quinquennal</w:t>
      </w:r>
      <w:r>
        <w:rPr>
          <w:sz w:val="24"/>
          <w:szCs w:val="24"/>
          <w:u w:val="single"/>
          <w:lang w:val="fr-CA"/>
        </w:rPr>
        <w:t xml:space="preserve"> : </w:t>
      </w:r>
    </w:p>
    <w:p w:rsidR="00F32093" w:rsidRDefault="00F32093" w:rsidP="00F32093">
      <w:pPr>
        <w:pStyle w:val="NoSpacing"/>
        <w:numPr>
          <w:ilvl w:val="1"/>
          <w:numId w:val="1"/>
        </w:numPr>
        <w:jc w:val="both"/>
        <w:rPr>
          <w:sz w:val="24"/>
          <w:szCs w:val="24"/>
          <w:u w:val="single"/>
          <w:lang w:val="fr-CA"/>
        </w:rPr>
      </w:pPr>
      <w:r>
        <w:rPr>
          <w:sz w:val="24"/>
          <w:szCs w:val="24"/>
          <w:u w:val="single"/>
          <w:lang w:val="fr-CA"/>
        </w:rPr>
        <w:t xml:space="preserve">En </w:t>
      </w:r>
      <w:r w:rsidRPr="00F32093">
        <w:rPr>
          <w:b/>
          <w:sz w:val="24"/>
          <w:szCs w:val="24"/>
          <w:u w:val="single"/>
          <w:lang w:val="fr-CA"/>
        </w:rPr>
        <w:t>rouge</w:t>
      </w:r>
      <w:r>
        <w:rPr>
          <w:sz w:val="24"/>
          <w:szCs w:val="24"/>
          <w:u w:val="single"/>
          <w:lang w:val="fr-CA"/>
        </w:rPr>
        <w:t xml:space="preserve"> pour l’industrie</w:t>
      </w:r>
    </w:p>
    <w:p w:rsidR="00F32093" w:rsidRDefault="00F32093" w:rsidP="00F32093">
      <w:pPr>
        <w:pStyle w:val="NoSpacing"/>
        <w:numPr>
          <w:ilvl w:val="1"/>
          <w:numId w:val="1"/>
        </w:numPr>
        <w:jc w:val="both"/>
        <w:rPr>
          <w:sz w:val="24"/>
          <w:szCs w:val="24"/>
          <w:u w:val="single"/>
          <w:lang w:val="fr-CA"/>
        </w:rPr>
      </w:pPr>
      <w:r>
        <w:rPr>
          <w:sz w:val="24"/>
          <w:szCs w:val="24"/>
          <w:u w:val="single"/>
          <w:lang w:val="fr-CA"/>
        </w:rPr>
        <w:t xml:space="preserve">En </w:t>
      </w:r>
      <w:r w:rsidRPr="00F32093">
        <w:rPr>
          <w:b/>
          <w:sz w:val="24"/>
          <w:szCs w:val="24"/>
          <w:u w:val="single"/>
          <w:lang w:val="fr-CA"/>
        </w:rPr>
        <w:t>bleu</w:t>
      </w:r>
      <w:r>
        <w:rPr>
          <w:sz w:val="24"/>
          <w:szCs w:val="24"/>
          <w:u w:val="single"/>
          <w:lang w:val="fr-CA"/>
        </w:rPr>
        <w:t xml:space="preserve"> pour l’agriculture</w:t>
      </w:r>
    </w:p>
    <w:p w:rsidR="00F32093" w:rsidRDefault="00F32093" w:rsidP="00F32093">
      <w:pPr>
        <w:pStyle w:val="NoSpacing"/>
        <w:numPr>
          <w:ilvl w:val="1"/>
          <w:numId w:val="1"/>
        </w:numPr>
        <w:jc w:val="both"/>
        <w:rPr>
          <w:sz w:val="24"/>
          <w:szCs w:val="24"/>
          <w:u w:val="single"/>
          <w:lang w:val="fr-CA"/>
        </w:rPr>
      </w:pPr>
      <w:r>
        <w:rPr>
          <w:sz w:val="24"/>
          <w:szCs w:val="24"/>
          <w:u w:val="single"/>
          <w:lang w:val="fr-CA"/>
        </w:rPr>
        <w:t xml:space="preserve">En </w:t>
      </w:r>
      <w:r w:rsidRPr="00F32093">
        <w:rPr>
          <w:b/>
          <w:sz w:val="24"/>
          <w:szCs w:val="24"/>
          <w:u w:val="single"/>
          <w:lang w:val="fr-CA"/>
        </w:rPr>
        <w:t>vert</w:t>
      </w:r>
      <w:r>
        <w:rPr>
          <w:sz w:val="24"/>
          <w:szCs w:val="24"/>
          <w:u w:val="single"/>
          <w:lang w:val="fr-CA"/>
        </w:rPr>
        <w:t xml:space="preserve"> pour la société</w:t>
      </w:r>
    </w:p>
    <w:p w:rsidR="00F32093" w:rsidRDefault="00F32093" w:rsidP="00F32093">
      <w:pPr>
        <w:pStyle w:val="NoSpacing"/>
        <w:jc w:val="both"/>
        <w:rPr>
          <w:sz w:val="24"/>
          <w:szCs w:val="24"/>
          <w:u w:val="single"/>
          <w:lang w:val="fr-CA"/>
        </w:rPr>
      </w:pPr>
    </w:p>
    <w:p w:rsidR="000E4411" w:rsidRPr="000E4411" w:rsidRDefault="000E4411" w:rsidP="00F32093">
      <w:pPr>
        <w:pStyle w:val="NoSpacing"/>
        <w:jc w:val="both"/>
        <w:rPr>
          <w:sz w:val="24"/>
          <w:szCs w:val="24"/>
          <w:u w:val="single"/>
          <w:lang w:val="fr-CA"/>
        </w:rPr>
      </w:pPr>
      <w:r w:rsidRPr="000E4411">
        <w:rPr>
          <w:sz w:val="24"/>
          <w:szCs w:val="24"/>
          <w:u w:val="single"/>
          <w:lang w:val="fr-CA"/>
        </w:rPr>
        <w:t>- Que doit être capable de faire l’industrie ?</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F32093" w:rsidRPr="00F32093" w:rsidRDefault="00F32093" w:rsidP="00F32093">
      <w:pPr>
        <w:pStyle w:val="NoSpacing"/>
        <w:jc w:val="both"/>
        <w:rPr>
          <w:sz w:val="24"/>
          <w:szCs w:val="24"/>
          <w:lang w:val="fr-CA"/>
        </w:rPr>
      </w:pPr>
      <w:r>
        <w:rPr>
          <w:sz w:val="24"/>
          <w:szCs w:val="24"/>
          <w:lang w:val="fr-CA"/>
        </w:rPr>
        <w:t>.........................................................................................</w:t>
      </w:r>
    </w:p>
    <w:p w:rsidR="000E4411" w:rsidRPr="000E4411" w:rsidRDefault="000E4411" w:rsidP="00F32093">
      <w:pPr>
        <w:pStyle w:val="NoSpacing"/>
        <w:jc w:val="both"/>
        <w:rPr>
          <w:sz w:val="24"/>
          <w:szCs w:val="24"/>
          <w:lang w:val="fr-CA"/>
        </w:rPr>
      </w:pPr>
    </w:p>
    <w:p w:rsidR="000E4411" w:rsidRPr="00F32093" w:rsidRDefault="000E4411" w:rsidP="00F32093">
      <w:pPr>
        <w:pStyle w:val="NoSpacing"/>
        <w:jc w:val="both"/>
        <w:rPr>
          <w:bCs/>
          <w:sz w:val="24"/>
          <w:szCs w:val="24"/>
        </w:rPr>
      </w:pPr>
      <w:r w:rsidRPr="000E4411">
        <w:rPr>
          <w:b/>
          <w:bCs/>
          <w:sz w:val="24"/>
          <w:szCs w:val="24"/>
          <w:lang w:val="fr-CA"/>
        </w:rPr>
        <w:tab/>
      </w:r>
      <w:r w:rsidR="00F32093">
        <w:rPr>
          <w:bCs/>
          <w:sz w:val="24"/>
          <w:szCs w:val="24"/>
          <w:lang w:val="fr-CA"/>
        </w:rPr>
        <w:t>En 1929, Staline décide d'accélé</w:t>
      </w:r>
      <w:r w:rsidRPr="00F32093">
        <w:rPr>
          <w:bCs/>
          <w:sz w:val="24"/>
          <w:szCs w:val="24"/>
          <w:lang w:val="fr-CA"/>
        </w:rPr>
        <w:t xml:space="preserve">rer l'industrialisation du pays grâce à la planification. Les plans organisent et prévoient la production pour une durée de 5 ans. Ils sont impératifs (obligatoires). Priorité est donnée à l'industrie lourde (métallurgie, sidérurgie, armement). De nouveaux centres industriels sont créés en Sibérie (Oural, Kouzbass). </w:t>
      </w:r>
      <w:r w:rsidRPr="00F32093">
        <w:rPr>
          <w:bCs/>
          <w:sz w:val="24"/>
          <w:szCs w:val="24"/>
        </w:rPr>
        <w:t>En 1940, l'URSS devient la 3e puissance industrielle du monde.</w:t>
      </w:r>
    </w:p>
    <w:p w:rsidR="00BA6EDF" w:rsidRPr="00F32093" w:rsidRDefault="00BA6EDF" w:rsidP="00AE427F">
      <w:pPr>
        <w:pStyle w:val="NoSpacing"/>
        <w:tabs>
          <w:tab w:val="left" w:pos="3060"/>
        </w:tabs>
        <w:jc w:val="both"/>
        <w:rPr>
          <w:sz w:val="24"/>
          <w:szCs w:val="24"/>
        </w:rPr>
      </w:pPr>
    </w:p>
    <w:p w:rsidR="000E4411" w:rsidRPr="000E4411" w:rsidRDefault="000E4411" w:rsidP="00F32093">
      <w:pPr>
        <w:pStyle w:val="NoSpacing"/>
        <w:numPr>
          <w:ilvl w:val="0"/>
          <w:numId w:val="4"/>
        </w:numPr>
        <w:jc w:val="both"/>
        <w:rPr>
          <w:b/>
          <w:bCs/>
          <w:sz w:val="24"/>
          <w:szCs w:val="24"/>
        </w:rPr>
      </w:pPr>
      <w:r w:rsidRPr="000E4411">
        <w:rPr>
          <w:b/>
          <w:bCs/>
          <w:sz w:val="24"/>
          <w:szCs w:val="24"/>
        </w:rPr>
        <w:t>La collectivisation des terres</w:t>
      </w:r>
    </w:p>
    <w:p w:rsidR="000E4411" w:rsidRPr="000E4411" w:rsidRDefault="000E4411" w:rsidP="00F32093">
      <w:pPr>
        <w:pStyle w:val="NoSpacing"/>
        <w:jc w:val="both"/>
        <w:rPr>
          <w:b/>
          <w:bCs/>
          <w:sz w:val="24"/>
          <w:szCs w:val="24"/>
        </w:rPr>
      </w:pPr>
    </w:p>
    <w:p w:rsidR="000E4411" w:rsidRPr="00BA6EDF" w:rsidRDefault="00AE427F" w:rsidP="00F32093">
      <w:pPr>
        <w:pStyle w:val="NoSpacing"/>
        <w:jc w:val="both"/>
        <w:rPr>
          <w:b/>
          <w:bCs/>
          <w:sz w:val="24"/>
          <w:szCs w:val="24"/>
          <w:lang w:val="fr-CA"/>
        </w:rPr>
      </w:pPr>
      <w:r>
        <w:rPr>
          <w:b/>
          <w:bCs/>
          <w:sz w:val="24"/>
          <w:szCs w:val="24"/>
          <w:lang w:val="fr-CA"/>
        </w:rPr>
        <w:t>À l’aide du schéma (doc. 3, page suivante),</w:t>
      </w:r>
      <w:r w:rsidR="00BA6EDF" w:rsidRPr="00BA6EDF">
        <w:rPr>
          <w:b/>
          <w:bCs/>
          <w:sz w:val="24"/>
          <w:szCs w:val="24"/>
          <w:lang w:val="fr-CA"/>
        </w:rPr>
        <w:t xml:space="preserve"> répondez </w:t>
      </w:r>
      <w:r>
        <w:rPr>
          <w:b/>
          <w:bCs/>
          <w:sz w:val="24"/>
          <w:szCs w:val="24"/>
          <w:lang w:val="fr-CA"/>
        </w:rPr>
        <w:t>à ces</w:t>
      </w:r>
      <w:r w:rsidR="00BA6EDF" w:rsidRPr="00BA6EDF">
        <w:rPr>
          <w:b/>
          <w:bCs/>
          <w:sz w:val="24"/>
          <w:szCs w:val="24"/>
          <w:lang w:val="fr-CA"/>
        </w:rPr>
        <w:t xml:space="preserve"> deux questions:</w:t>
      </w:r>
    </w:p>
    <w:p w:rsidR="000E4411" w:rsidRDefault="000E4411" w:rsidP="00F32093">
      <w:pPr>
        <w:pStyle w:val="NoSpacing"/>
        <w:numPr>
          <w:ilvl w:val="0"/>
          <w:numId w:val="1"/>
        </w:numPr>
        <w:jc w:val="both"/>
        <w:rPr>
          <w:sz w:val="24"/>
          <w:szCs w:val="24"/>
          <w:u w:val="single"/>
          <w:lang w:val="fr-CA"/>
        </w:rPr>
      </w:pPr>
      <w:r w:rsidRPr="000E4411">
        <w:rPr>
          <w:sz w:val="24"/>
          <w:szCs w:val="24"/>
          <w:u w:val="single"/>
          <w:lang w:val="fr-CA"/>
        </w:rPr>
        <w:t>comment évoluent les exploitations paysannes et les prairies collectives entre 1920 et 1930 ?</w:t>
      </w:r>
    </w:p>
    <w:p w:rsidR="00BA6EDF" w:rsidRDefault="00BA6EDF" w:rsidP="00BA6EDF">
      <w:pPr>
        <w:pStyle w:val="NoSpacing"/>
        <w:jc w:val="both"/>
        <w:rPr>
          <w:sz w:val="24"/>
          <w:szCs w:val="24"/>
          <w:lang w:val="fr-CA"/>
        </w:rPr>
      </w:pPr>
      <w:r>
        <w:rPr>
          <w:sz w:val="24"/>
          <w:szCs w:val="24"/>
          <w:lang w:val="fr-CA"/>
        </w:rPr>
        <w:t>……………………………………………………………………………………………………………………………………………………………………………</w:t>
      </w:r>
    </w:p>
    <w:p w:rsidR="00BA6EDF" w:rsidRPr="00BA6EDF" w:rsidRDefault="00BA6EDF" w:rsidP="00BA6EDF">
      <w:pPr>
        <w:pStyle w:val="NoSpacing"/>
        <w:jc w:val="both"/>
        <w:rPr>
          <w:sz w:val="24"/>
          <w:szCs w:val="24"/>
          <w:lang w:val="fr-CA"/>
        </w:rPr>
      </w:pPr>
      <w:r>
        <w:rPr>
          <w:sz w:val="24"/>
          <w:szCs w:val="24"/>
          <w:lang w:val="fr-CA"/>
        </w:rPr>
        <w:t>……………………………………………………………………………………………………………………………………………………………………………</w:t>
      </w:r>
    </w:p>
    <w:p w:rsidR="00BA6EDF" w:rsidRPr="00BA6EDF" w:rsidRDefault="00BA6EDF" w:rsidP="00BA6EDF">
      <w:pPr>
        <w:pStyle w:val="NoSpacing"/>
        <w:jc w:val="both"/>
        <w:rPr>
          <w:sz w:val="24"/>
          <w:szCs w:val="24"/>
          <w:lang w:val="fr-CA"/>
        </w:rPr>
      </w:pPr>
      <w:r>
        <w:rPr>
          <w:sz w:val="24"/>
          <w:szCs w:val="24"/>
          <w:lang w:val="fr-CA"/>
        </w:rPr>
        <w:t>……………………………………………………………………………………………………………………………………………………………………………</w:t>
      </w:r>
    </w:p>
    <w:p w:rsidR="00BA6EDF" w:rsidRPr="00BA6EDF" w:rsidRDefault="00BA6EDF" w:rsidP="00BA6EDF">
      <w:pPr>
        <w:pStyle w:val="NoSpacing"/>
        <w:jc w:val="both"/>
        <w:rPr>
          <w:sz w:val="24"/>
          <w:szCs w:val="24"/>
          <w:lang w:val="fr-CA"/>
        </w:rPr>
      </w:pPr>
    </w:p>
    <w:p w:rsidR="000E4411" w:rsidRPr="000E4411" w:rsidRDefault="00AE427F" w:rsidP="00AE427F">
      <w:pPr>
        <w:pStyle w:val="NoSpacing"/>
        <w:numPr>
          <w:ilvl w:val="0"/>
          <w:numId w:val="1"/>
        </w:numPr>
        <w:jc w:val="both"/>
        <w:rPr>
          <w:sz w:val="24"/>
          <w:szCs w:val="24"/>
          <w:lang w:val="fr-CA"/>
        </w:rPr>
      </w:pPr>
      <w:r>
        <w:rPr>
          <w:noProof/>
          <w:sz w:val="24"/>
          <w:szCs w:val="24"/>
          <w:u w:val="single"/>
          <w:lang w:eastAsia="en-CA"/>
        </w:rPr>
        <w:lastRenderedPageBreak/>
        <w:drawing>
          <wp:anchor distT="0" distB="0" distL="114300" distR="114300" simplePos="0" relativeHeight="251669504" behindDoc="0" locked="0" layoutInCell="1" allowOverlap="1">
            <wp:simplePos x="0" y="0"/>
            <wp:positionH relativeFrom="margin">
              <wp:posOffset>47625</wp:posOffset>
            </wp:positionH>
            <wp:positionV relativeFrom="margin">
              <wp:posOffset>-161925</wp:posOffset>
            </wp:positionV>
            <wp:extent cx="2190750" cy="3971925"/>
            <wp:effectExtent l="0" t="0" r="0" b="9525"/>
            <wp:wrapSquare wrapText="bothSides"/>
            <wp:docPr id="7" name="Picture 7" descr="C:\Users\geoffrey\Documents\Cours Toronto\Cours 3e LFT\Histoire\Chapitre 2 Régimes totalitaires\Documents chapitre 2\Collectiv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Histoire\Chapitre 2 Régimes totalitaires\Documents chapitre 2\Collectivis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3971925"/>
                    </a:xfrm>
                    <a:prstGeom prst="rect">
                      <a:avLst/>
                    </a:prstGeom>
                    <a:noFill/>
                    <a:ln>
                      <a:noFill/>
                    </a:ln>
                  </pic:spPr>
                </pic:pic>
              </a:graphicData>
            </a:graphic>
          </wp:anchor>
        </w:drawing>
      </w:r>
      <w:r w:rsidR="000E4411" w:rsidRPr="000E4411">
        <w:rPr>
          <w:sz w:val="24"/>
          <w:szCs w:val="24"/>
          <w:u w:val="single"/>
          <w:lang w:val="fr-CA"/>
        </w:rPr>
        <w:t>à l'aide de la réponse précédente, tentez de définir ce qu'est la collectivisation des terres ?</w:t>
      </w:r>
    </w:p>
    <w:p w:rsidR="000E4411" w:rsidRPr="000E4411" w:rsidRDefault="008803FC" w:rsidP="00F32093">
      <w:pPr>
        <w:pStyle w:val="NoSpacing"/>
        <w:jc w:val="both"/>
        <w:rPr>
          <w:b/>
          <w:bCs/>
          <w:sz w:val="24"/>
          <w:szCs w:val="24"/>
          <w:lang w:val="fr-CA"/>
        </w:rPr>
      </w:pPr>
      <w:r>
        <w:rPr>
          <w:b/>
          <w:bCs/>
          <w:sz w:val="24"/>
          <w:szCs w:val="24"/>
          <w:lang w:val="fr-CA"/>
        </w:rPr>
        <w:t>………………………………………………………………………………</w:t>
      </w:r>
      <w:r w:rsidR="00AE427F">
        <w:rPr>
          <w:b/>
          <w:bCs/>
          <w:sz w:val="24"/>
          <w:szCs w:val="24"/>
          <w:lang w:val="fr-CA"/>
        </w:rPr>
        <w:t>…………………………….</w:t>
      </w:r>
    </w:p>
    <w:p w:rsidR="008803FC" w:rsidRPr="000E4411" w:rsidRDefault="008803FC" w:rsidP="008803FC">
      <w:pPr>
        <w:pStyle w:val="NoSpacing"/>
        <w:jc w:val="both"/>
        <w:rPr>
          <w:b/>
          <w:bCs/>
          <w:sz w:val="24"/>
          <w:szCs w:val="24"/>
          <w:lang w:val="fr-CA"/>
        </w:rPr>
      </w:pPr>
      <w:r>
        <w:rPr>
          <w:b/>
          <w:bCs/>
          <w:sz w:val="24"/>
          <w:szCs w:val="24"/>
          <w:lang w:val="fr-CA"/>
        </w:rPr>
        <w:t>………………………………………………………………………………</w:t>
      </w:r>
      <w:r w:rsidR="00AE427F">
        <w:rPr>
          <w:b/>
          <w:bCs/>
          <w:sz w:val="24"/>
          <w:szCs w:val="24"/>
          <w:lang w:val="fr-CA"/>
        </w:rPr>
        <w:t>……………………………</w:t>
      </w:r>
    </w:p>
    <w:p w:rsidR="008803FC" w:rsidRPr="000E4411" w:rsidRDefault="008803FC" w:rsidP="008803FC">
      <w:pPr>
        <w:pStyle w:val="NoSpacing"/>
        <w:jc w:val="both"/>
        <w:rPr>
          <w:b/>
          <w:bCs/>
          <w:sz w:val="24"/>
          <w:szCs w:val="24"/>
          <w:lang w:val="fr-CA"/>
        </w:rPr>
      </w:pPr>
      <w:r>
        <w:rPr>
          <w:b/>
          <w:bCs/>
          <w:sz w:val="24"/>
          <w:szCs w:val="24"/>
          <w:lang w:val="fr-CA"/>
        </w:rPr>
        <w:t>………………………………………………………………………………</w:t>
      </w:r>
      <w:r w:rsidR="00AE427F">
        <w:rPr>
          <w:b/>
          <w:bCs/>
          <w:sz w:val="24"/>
          <w:szCs w:val="24"/>
          <w:lang w:val="fr-CA"/>
        </w:rPr>
        <w:t>…………………………….</w:t>
      </w:r>
    </w:p>
    <w:p w:rsidR="000E4411" w:rsidRPr="000E4411" w:rsidRDefault="000E4411" w:rsidP="00F32093">
      <w:pPr>
        <w:pStyle w:val="NoSpacing"/>
        <w:jc w:val="both"/>
        <w:rPr>
          <w:b/>
          <w:bCs/>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lang w:val="fr-CA"/>
        </w:rPr>
        <w:t>Texte</w:t>
      </w:r>
      <w:r w:rsidR="00BA6EDF">
        <w:rPr>
          <w:b/>
          <w:bCs/>
          <w:sz w:val="24"/>
          <w:szCs w:val="24"/>
          <w:lang w:val="fr-CA"/>
        </w:rPr>
        <w:t xml:space="preserve"> 3</w:t>
      </w:r>
      <w:r w:rsidRPr="000E4411">
        <w:rPr>
          <w:b/>
          <w:bCs/>
          <w:sz w:val="24"/>
          <w:szCs w:val="24"/>
          <w:lang w:val="fr-CA"/>
        </w:rPr>
        <w:t xml:space="preserve"> : la politique agricole de Staline</w:t>
      </w:r>
    </w:p>
    <w:p w:rsidR="000E4411" w:rsidRPr="000E4411" w:rsidRDefault="000E4411" w:rsidP="00F32093">
      <w:pPr>
        <w:pStyle w:val="NoSpacing"/>
        <w:numPr>
          <w:ilvl w:val="0"/>
          <w:numId w:val="1"/>
        </w:numPr>
        <w:jc w:val="both"/>
        <w:rPr>
          <w:sz w:val="24"/>
          <w:szCs w:val="24"/>
          <w:u w:val="single"/>
          <w:lang w:val="fr-CA"/>
        </w:rPr>
      </w:pPr>
      <w:r w:rsidRPr="000E4411">
        <w:rPr>
          <w:sz w:val="24"/>
          <w:szCs w:val="24"/>
          <w:u w:val="single"/>
          <w:lang w:val="fr-CA"/>
        </w:rPr>
        <w:t>Comment réagissent les paysans à la collectivisation des terres ?</w:t>
      </w:r>
    </w:p>
    <w:p w:rsidR="00AE427F" w:rsidRPr="000E4411" w:rsidRDefault="00AE427F" w:rsidP="00AE427F">
      <w:pPr>
        <w:pStyle w:val="NoSpacing"/>
        <w:ind w:left="360"/>
        <w:jc w:val="both"/>
        <w:rPr>
          <w:b/>
          <w:bCs/>
          <w:sz w:val="24"/>
          <w:szCs w:val="24"/>
          <w:lang w:val="fr-CA"/>
        </w:rPr>
      </w:pPr>
      <w:r>
        <w:rPr>
          <w:b/>
          <w:bCs/>
          <w:sz w:val="24"/>
          <w:szCs w:val="24"/>
          <w:lang w:val="fr-CA"/>
        </w:rPr>
        <w:t>…………………………………………………………………………………………………………….</w:t>
      </w:r>
    </w:p>
    <w:p w:rsidR="00AE427F" w:rsidRDefault="00AE427F" w:rsidP="00AE427F">
      <w:pPr>
        <w:pStyle w:val="NoSpacing"/>
        <w:ind w:left="720"/>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jc w:val="both"/>
        <w:rPr>
          <w:b/>
          <w:bCs/>
          <w:sz w:val="24"/>
          <w:szCs w:val="24"/>
          <w:lang w:val="fr-CA"/>
        </w:rPr>
      </w:pPr>
      <w:r>
        <w:rPr>
          <w:b/>
          <w:bCs/>
          <w:sz w:val="24"/>
          <w:szCs w:val="24"/>
          <w:lang w:val="fr-CA"/>
        </w:rPr>
        <w:t>…………………………………………………………………………………………………………….</w:t>
      </w:r>
    </w:p>
    <w:p w:rsidR="00AE427F" w:rsidRPr="000E4411" w:rsidRDefault="00AE427F" w:rsidP="00AE427F">
      <w:pPr>
        <w:pStyle w:val="NoSpacing"/>
        <w:ind w:left="720"/>
        <w:jc w:val="both"/>
        <w:rPr>
          <w:b/>
          <w:bCs/>
          <w:sz w:val="24"/>
          <w:szCs w:val="24"/>
          <w:lang w:val="fr-CA"/>
        </w:rPr>
      </w:pPr>
    </w:p>
    <w:p w:rsidR="000E4411" w:rsidRDefault="000E4411" w:rsidP="00BA6EDF">
      <w:pPr>
        <w:pStyle w:val="NoSpacing"/>
        <w:numPr>
          <w:ilvl w:val="0"/>
          <w:numId w:val="1"/>
        </w:numPr>
        <w:jc w:val="both"/>
        <w:rPr>
          <w:sz w:val="24"/>
          <w:szCs w:val="24"/>
          <w:u w:val="single"/>
          <w:lang w:val="fr-CA"/>
        </w:rPr>
      </w:pPr>
      <w:r w:rsidRPr="000E4411">
        <w:rPr>
          <w:sz w:val="24"/>
          <w:szCs w:val="24"/>
          <w:u w:val="single"/>
          <w:lang w:val="fr-CA"/>
        </w:rPr>
        <w:t xml:space="preserve"> Qui sont les victimes de la collectivisation?</w:t>
      </w:r>
    </w:p>
    <w:p w:rsidR="00BA6EDF" w:rsidRPr="00BA6EDF" w:rsidRDefault="00BA6EDF" w:rsidP="00BA6EDF">
      <w:pPr>
        <w:pStyle w:val="NoSpacing"/>
        <w:jc w:val="both"/>
        <w:rPr>
          <w:sz w:val="24"/>
          <w:szCs w:val="24"/>
          <w:lang w:val="fr-CA"/>
        </w:rPr>
      </w:pPr>
      <w:r>
        <w:rPr>
          <w:sz w:val="24"/>
          <w:szCs w:val="24"/>
          <w:lang w:val="fr-CA"/>
        </w:rPr>
        <w:t>……………………………………………………………………………………………………………………………………………………………………………</w:t>
      </w:r>
      <w:r w:rsidR="00AE427F">
        <w:rPr>
          <w:sz w:val="24"/>
          <w:szCs w:val="24"/>
          <w:lang w:val="fr-CA"/>
        </w:rPr>
        <w:t>…………………………………………………..</w:t>
      </w:r>
    </w:p>
    <w:p w:rsidR="00BA6EDF" w:rsidRPr="00BA6EDF" w:rsidRDefault="00AE427F" w:rsidP="00BA6EDF">
      <w:pPr>
        <w:pStyle w:val="NoSpacing"/>
        <w:jc w:val="both"/>
        <w:rPr>
          <w:sz w:val="24"/>
          <w:szCs w:val="24"/>
          <w:lang w:val="fr-CA"/>
        </w:rPr>
      </w:pPr>
      <w:r w:rsidRPr="000E4411">
        <w:rPr>
          <w:i/>
          <w:iCs/>
          <w:noProof/>
          <w:sz w:val="24"/>
          <w:szCs w:val="24"/>
          <w:lang w:eastAsia="en-CA"/>
        </w:rPr>
        <w:drawing>
          <wp:anchor distT="0" distB="0" distL="114300" distR="114300" simplePos="0" relativeHeight="251660288" behindDoc="0" locked="0" layoutInCell="1" allowOverlap="1" wp14:anchorId="5E8C679F" wp14:editId="4B7032AD">
            <wp:simplePos x="0" y="0"/>
            <wp:positionH relativeFrom="margin">
              <wp:posOffset>-19050</wp:posOffset>
            </wp:positionH>
            <wp:positionV relativeFrom="margin">
              <wp:posOffset>3810000</wp:posOffset>
            </wp:positionV>
            <wp:extent cx="3050540" cy="2827655"/>
            <wp:effectExtent l="0" t="0" r="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050540" cy="2827655"/>
                    </a:xfrm>
                    <a:prstGeom prst="rect">
                      <a:avLst/>
                    </a:prstGeom>
                  </pic:spPr>
                </pic:pic>
              </a:graphicData>
            </a:graphic>
          </wp:anchor>
        </w:drawing>
      </w:r>
      <w:r w:rsidR="00BA6EDF">
        <w:rPr>
          <w:sz w:val="24"/>
          <w:szCs w:val="24"/>
          <w:lang w:val="fr-CA"/>
        </w:rPr>
        <w:t>……………………………………………………………………………………………………………………………………………………………………………</w:t>
      </w:r>
      <w:r>
        <w:rPr>
          <w:sz w:val="24"/>
          <w:szCs w:val="24"/>
          <w:lang w:val="fr-CA"/>
        </w:rPr>
        <w:t>……………</w:t>
      </w:r>
    </w:p>
    <w:p w:rsidR="00BA6EDF" w:rsidRPr="00BA6EDF" w:rsidRDefault="00BA6EDF" w:rsidP="00BA6EDF">
      <w:pPr>
        <w:pStyle w:val="NoSpacing"/>
        <w:jc w:val="both"/>
        <w:rPr>
          <w:sz w:val="24"/>
          <w:szCs w:val="24"/>
          <w:lang w:val="fr-CA"/>
        </w:rPr>
      </w:pPr>
      <w:r>
        <w:rPr>
          <w:sz w:val="24"/>
          <w:szCs w:val="24"/>
          <w:lang w:val="fr-CA"/>
        </w:rPr>
        <w:t>……………………………………………………………………………………………………………………………………………………………………………</w:t>
      </w:r>
      <w:r w:rsidR="00AE427F">
        <w:rPr>
          <w:sz w:val="24"/>
          <w:szCs w:val="24"/>
          <w:lang w:val="fr-CA"/>
        </w:rPr>
        <w:t>……………</w:t>
      </w:r>
    </w:p>
    <w:p w:rsidR="00BA6EDF" w:rsidRPr="00BA6EDF" w:rsidRDefault="00BA6EDF" w:rsidP="00BA6EDF">
      <w:pPr>
        <w:pStyle w:val="NoSpacing"/>
        <w:jc w:val="both"/>
        <w:rPr>
          <w:sz w:val="24"/>
          <w:szCs w:val="24"/>
          <w:lang w:val="fr-CA"/>
        </w:rPr>
      </w:pPr>
      <w:r>
        <w:rPr>
          <w:sz w:val="24"/>
          <w:szCs w:val="24"/>
          <w:lang w:val="fr-CA"/>
        </w:rPr>
        <w:t>……………………………………………………………………………………………</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i/>
          <w:sz w:val="24"/>
          <w:szCs w:val="24"/>
          <w:lang w:val="fr-CA"/>
        </w:rPr>
      </w:pPr>
      <w:r w:rsidRPr="000E4411">
        <w:rPr>
          <w:sz w:val="24"/>
          <w:szCs w:val="24"/>
          <w:lang w:val="fr-CA"/>
        </w:rPr>
        <w:t xml:space="preserve">Complétez le texte suivant à l'aide des expressions suivantes </w:t>
      </w:r>
      <w:r w:rsidRPr="000E4411">
        <w:rPr>
          <w:i/>
          <w:sz w:val="24"/>
          <w:szCs w:val="24"/>
          <w:lang w:val="fr-CA"/>
        </w:rPr>
        <w:t>: collectivisation – pénurie – koulaks – famine – kolkhoze – résistance –</w:t>
      </w:r>
      <w:r w:rsidR="00E619A4">
        <w:rPr>
          <w:i/>
          <w:sz w:val="24"/>
          <w:szCs w:val="24"/>
          <w:lang w:val="fr-CA"/>
        </w:rPr>
        <w:t xml:space="preserve"> </w:t>
      </w:r>
      <w:r w:rsidRPr="000E4411">
        <w:rPr>
          <w:i/>
          <w:sz w:val="24"/>
          <w:szCs w:val="24"/>
          <w:lang w:val="fr-CA"/>
        </w:rPr>
        <w:t>lourde.</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sz w:val="24"/>
          <w:szCs w:val="24"/>
          <w:lang w:val="fr-CA"/>
        </w:rPr>
        <w:tab/>
        <w:t xml:space="preserve">La </w:t>
      </w:r>
      <w:r w:rsidR="00E619A4">
        <w:rPr>
          <w:sz w:val="24"/>
          <w:szCs w:val="24"/>
          <w:lang w:val="fr-CA"/>
        </w:rPr>
        <w:t>……………………………….</w:t>
      </w:r>
      <w:r w:rsidRPr="000E4411">
        <w:rPr>
          <w:sz w:val="24"/>
          <w:szCs w:val="24"/>
          <w:lang w:val="fr-CA"/>
        </w:rPr>
        <w:t xml:space="preserve"> de l'agriculture se heurte à la </w:t>
      </w:r>
      <w:r w:rsidR="00E619A4">
        <w:rPr>
          <w:sz w:val="24"/>
          <w:szCs w:val="24"/>
          <w:lang w:val="fr-CA"/>
        </w:rPr>
        <w:t>………………………….</w:t>
      </w:r>
      <w:r w:rsidRPr="000E4411">
        <w:rPr>
          <w:sz w:val="24"/>
          <w:szCs w:val="24"/>
          <w:lang w:val="fr-CA"/>
        </w:rPr>
        <w:t xml:space="preserve"> des paysans qui sont réticents à travailler dan</w:t>
      </w:r>
      <w:r w:rsidR="00BA6EDF">
        <w:rPr>
          <w:sz w:val="24"/>
          <w:szCs w:val="24"/>
          <w:lang w:val="fr-CA"/>
        </w:rPr>
        <w:t xml:space="preserve">s les </w:t>
      </w:r>
      <w:r w:rsidR="00E619A4">
        <w:rPr>
          <w:sz w:val="24"/>
          <w:szCs w:val="24"/>
          <w:lang w:val="fr-CA"/>
        </w:rPr>
        <w:t>……………………………..</w:t>
      </w:r>
      <w:r w:rsidRPr="000E4411">
        <w:rPr>
          <w:sz w:val="24"/>
          <w:szCs w:val="24"/>
          <w:lang w:val="fr-CA"/>
        </w:rPr>
        <w:t xml:space="preserve">. Les </w:t>
      </w:r>
      <w:r w:rsidR="00E619A4">
        <w:rPr>
          <w:sz w:val="24"/>
          <w:szCs w:val="24"/>
          <w:lang w:val="fr-CA"/>
        </w:rPr>
        <w:t>…………………………</w:t>
      </w:r>
      <w:r w:rsidRPr="000E4411">
        <w:rPr>
          <w:sz w:val="24"/>
          <w:szCs w:val="24"/>
          <w:lang w:val="fr-CA"/>
        </w:rPr>
        <w:t xml:space="preserve"> sont éliminés. La production agricole chute et une grave </w:t>
      </w:r>
      <w:r w:rsidR="00E619A4">
        <w:rPr>
          <w:sz w:val="24"/>
          <w:szCs w:val="24"/>
          <w:lang w:val="fr-CA"/>
        </w:rPr>
        <w:t>…………………………</w:t>
      </w:r>
      <w:r w:rsidRPr="000E4411">
        <w:rPr>
          <w:sz w:val="24"/>
          <w:szCs w:val="24"/>
          <w:lang w:val="fr-CA"/>
        </w:rPr>
        <w:t xml:space="preserve"> fait des millions de morts. L'augmentation des productions de l'industrie </w:t>
      </w:r>
      <w:r w:rsidR="00E619A4">
        <w:rPr>
          <w:sz w:val="24"/>
          <w:szCs w:val="24"/>
          <w:lang w:val="fr-CA"/>
        </w:rPr>
        <w:t>………………..</w:t>
      </w:r>
      <w:r w:rsidRPr="000E4411">
        <w:rPr>
          <w:sz w:val="24"/>
          <w:szCs w:val="24"/>
          <w:lang w:val="fr-CA"/>
        </w:rPr>
        <w:t xml:space="preserve"> (charbon, acier, électricité) se fait au détriment du reste de l'industrie de biens consommation (textile, électroménager...), d'où une </w:t>
      </w:r>
      <w:r w:rsidR="00E619A4">
        <w:rPr>
          <w:sz w:val="24"/>
          <w:szCs w:val="24"/>
          <w:lang w:val="fr-CA"/>
        </w:rPr>
        <w:t>………………………….</w:t>
      </w:r>
      <w:r w:rsidRPr="000E4411">
        <w:rPr>
          <w:sz w:val="24"/>
          <w:szCs w:val="24"/>
          <w:lang w:val="fr-CA"/>
        </w:rPr>
        <w:t xml:space="preserve"> dans les magasins dont les rayons sont vides et devant lesquels les queues sont interminables. Le manque de logements accroît encore plus la précarité de la situation de bien des Russes.</w:t>
      </w:r>
    </w:p>
    <w:p w:rsidR="000E4411" w:rsidRPr="000E4411" w:rsidRDefault="000E4411" w:rsidP="00F32093">
      <w:pPr>
        <w:pStyle w:val="NoSpacing"/>
        <w:jc w:val="both"/>
        <w:rPr>
          <w:sz w:val="24"/>
          <w:szCs w:val="24"/>
          <w:lang w:val="fr-CA"/>
        </w:rPr>
      </w:pPr>
    </w:p>
    <w:p w:rsidR="000E4411" w:rsidRPr="00AE427F" w:rsidRDefault="000E4411" w:rsidP="00F32093">
      <w:pPr>
        <w:pStyle w:val="NoSpacing"/>
        <w:numPr>
          <w:ilvl w:val="0"/>
          <w:numId w:val="3"/>
        </w:numPr>
        <w:jc w:val="both"/>
        <w:rPr>
          <w:b/>
          <w:bCs/>
          <w:sz w:val="28"/>
          <w:szCs w:val="24"/>
          <w:lang w:val="fr-CA"/>
        </w:rPr>
      </w:pPr>
      <w:r w:rsidRPr="00AE427F">
        <w:rPr>
          <w:b/>
          <w:bCs/>
          <w:sz w:val="28"/>
          <w:szCs w:val="24"/>
          <w:lang w:val="fr-CA"/>
        </w:rPr>
        <w:t>La mise en place d'une terreur politique</w:t>
      </w:r>
    </w:p>
    <w:p w:rsidR="000E4411" w:rsidRPr="000E4411" w:rsidRDefault="000E4411" w:rsidP="00F32093">
      <w:pPr>
        <w:pStyle w:val="NoSpacing"/>
        <w:jc w:val="both"/>
        <w:rPr>
          <w:sz w:val="24"/>
          <w:szCs w:val="24"/>
          <w:lang w:val="fr-CA"/>
        </w:rPr>
      </w:pPr>
    </w:p>
    <w:p w:rsidR="000E4411" w:rsidRPr="000E4411" w:rsidRDefault="000E4411" w:rsidP="00F32093">
      <w:pPr>
        <w:pStyle w:val="NoSpacing"/>
        <w:ind w:left="720"/>
        <w:jc w:val="both"/>
        <w:rPr>
          <w:sz w:val="24"/>
          <w:szCs w:val="24"/>
          <w:lang w:val="fr-CA"/>
        </w:rPr>
      </w:pPr>
      <w:r w:rsidRPr="000E4411">
        <w:rPr>
          <w:b/>
          <w:bCs/>
          <w:sz w:val="24"/>
          <w:szCs w:val="24"/>
          <w:lang w:val="fr-CA"/>
        </w:rPr>
        <w:t>1) la chasse aux opposants politiques</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b/>
          <w:bCs/>
          <w:sz w:val="24"/>
          <w:szCs w:val="24"/>
          <w:lang w:val="fr-CA"/>
        </w:rPr>
        <w:lastRenderedPageBreak/>
        <w:t>Extrait 3</w:t>
      </w:r>
      <w:r w:rsidR="00BA6EDF">
        <w:rPr>
          <w:b/>
          <w:bCs/>
          <w:sz w:val="24"/>
          <w:szCs w:val="24"/>
          <w:lang w:val="fr-CA"/>
        </w:rPr>
        <w:t> :</w:t>
      </w:r>
    </w:p>
    <w:p w:rsidR="000E4411" w:rsidRPr="000E4411" w:rsidRDefault="001D1F7C" w:rsidP="00F32093">
      <w:pPr>
        <w:pStyle w:val="NoSpacing"/>
        <w:jc w:val="both"/>
        <w:rPr>
          <w:sz w:val="24"/>
          <w:szCs w:val="24"/>
          <w:u w:val="single"/>
          <w:lang w:val="fr-CA"/>
        </w:rPr>
      </w:pPr>
      <w:r>
        <w:rPr>
          <w:sz w:val="24"/>
          <w:szCs w:val="24"/>
          <w:u w:val="single"/>
          <w:lang w:val="fr-CA"/>
        </w:rPr>
        <w:t>1. C</w:t>
      </w:r>
      <w:r w:rsidR="000E4411" w:rsidRPr="000E4411">
        <w:rPr>
          <w:sz w:val="24"/>
          <w:szCs w:val="24"/>
          <w:u w:val="single"/>
          <w:lang w:val="fr-CA"/>
        </w:rPr>
        <w:t>omment Staline explique l'échec de sa politique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F32093">
      <w:pPr>
        <w:pStyle w:val="NoSpacing"/>
        <w:jc w:val="both"/>
        <w:rPr>
          <w:sz w:val="24"/>
          <w:szCs w:val="24"/>
          <w:u w:val="single"/>
          <w:lang w:val="fr-CA"/>
        </w:rPr>
      </w:pPr>
    </w:p>
    <w:p w:rsidR="000E4411" w:rsidRPr="000E4411" w:rsidRDefault="001D1F7C" w:rsidP="00F32093">
      <w:pPr>
        <w:pStyle w:val="NoSpacing"/>
        <w:jc w:val="both"/>
        <w:rPr>
          <w:sz w:val="24"/>
          <w:szCs w:val="24"/>
          <w:u w:val="single"/>
          <w:lang w:val="fr-CA"/>
        </w:rPr>
      </w:pPr>
      <w:r>
        <w:rPr>
          <w:sz w:val="24"/>
          <w:szCs w:val="24"/>
          <w:u w:val="single"/>
          <w:lang w:val="fr-CA"/>
        </w:rPr>
        <w:t>2. Q</w:t>
      </w:r>
      <w:r w:rsidR="000E4411" w:rsidRPr="000E4411">
        <w:rPr>
          <w:sz w:val="24"/>
          <w:szCs w:val="24"/>
          <w:u w:val="single"/>
          <w:lang w:val="fr-CA"/>
        </w:rPr>
        <w:t>uelle méthode invente-t-il pour se débarasser des « ennemis » du communisme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0E4411" w:rsidRPr="000E4411" w:rsidRDefault="000E4411" w:rsidP="00F32093">
      <w:pPr>
        <w:pStyle w:val="NoSpacing"/>
        <w:jc w:val="both"/>
        <w:rPr>
          <w:sz w:val="24"/>
          <w:szCs w:val="24"/>
          <w:lang w:val="fr-CA"/>
        </w:rPr>
      </w:pPr>
    </w:p>
    <w:p w:rsidR="000E4411" w:rsidRPr="000E4411" w:rsidRDefault="001D1F7C" w:rsidP="00F32093">
      <w:pPr>
        <w:pStyle w:val="NoSpacing"/>
        <w:jc w:val="both"/>
        <w:rPr>
          <w:sz w:val="24"/>
          <w:szCs w:val="24"/>
          <w:u w:val="single"/>
          <w:lang w:val="fr-CA"/>
        </w:rPr>
      </w:pPr>
      <w:r>
        <w:rPr>
          <w:sz w:val="24"/>
          <w:szCs w:val="24"/>
          <w:u w:val="single"/>
          <w:lang w:val="fr-CA"/>
        </w:rPr>
        <w:t>4. Q</w:t>
      </w:r>
      <w:r w:rsidR="000E4411" w:rsidRPr="000E4411">
        <w:rPr>
          <w:sz w:val="24"/>
          <w:szCs w:val="24"/>
          <w:u w:val="single"/>
          <w:lang w:val="fr-CA"/>
        </w:rPr>
        <w:t>u'arrive-t-il aux paysans qui refusent la c</w:t>
      </w:r>
      <w:r>
        <w:rPr>
          <w:sz w:val="24"/>
          <w:szCs w:val="24"/>
          <w:u w:val="single"/>
          <w:lang w:val="fr-CA"/>
        </w:rPr>
        <w:t>ollectivisation</w:t>
      </w:r>
      <w:r w:rsidR="000E4411" w:rsidRPr="000E4411">
        <w:rPr>
          <w:sz w:val="24"/>
          <w:szCs w:val="24"/>
          <w:u w:val="single"/>
          <w:lang w:val="fr-CA"/>
        </w:rPr>
        <w:t xml:space="preserve">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p>
    <w:p w:rsidR="000E4411" w:rsidRPr="000E4411" w:rsidRDefault="001D1F7C" w:rsidP="00F32093">
      <w:pPr>
        <w:pStyle w:val="NoSpacing"/>
        <w:jc w:val="both"/>
        <w:rPr>
          <w:sz w:val="24"/>
          <w:szCs w:val="24"/>
          <w:u w:val="single"/>
          <w:lang w:val="fr-CA"/>
        </w:rPr>
      </w:pPr>
      <w:r>
        <w:rPr>
          <w:sz w:val="24"/>
          <w:szCs w:val="24"/>
          <w:u w:val="single"/>
          <w:lang w:val="fr-CA"/>
        </w:rPr>
        <w:t>5. C</w:t>
      </w:r>
      <w:r w:rsidR="000E4411" w:rsidRPr="000E4411">
        <w:rPr>
          <w:sz w:val="24"/>
          <w:szCs w:val="24"/>
          <w:u w:val="single"/>
          <w:lang w:val="fr-CA"/>
        </w:rPr>
        <w:t>omment Staline fait-il pour cacher la famine en</w:t>
      </w:r>
      <w:r w:rsidR="00B12757">
        <w:rPr>
          <w:sz w:val="24"/>
          <w:szCs w:val="24"/>
          <w:u w:val="single"/>
          <w:lang w:val="fr-CA"/>
        </w:rPr>
        <w:t xml:space="preserve"> Ukraine au monde</w:t>
      </w:r>
      <w:r w:rsidR="000E4411" w:rsidRPr="000E4411">
        <w:rPr>
          <w:sz w:val="24"/>
          <w:szCs w:val="24"/>
          <w:u w:val="single"/>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0E4411" w:rsidRPr="000E4411" w:rsidRDefault="000E4411" w:rsidP="00F32093">
      <w:pPr>
        <w:pStyle w:val="NoSpacing"/>
        <w:jc w:val="both"/>
        <w:rPr>
          <w:sz w:val="24"/>
          <w:szCs w:val="24"/>
          <w:lang w:val="fr-CA"/>
        </w:rPr>
      </w:pPr>
    </w:p>
    <w:p w:rsidR="000E4411" w:rsidRDefault="00E6070F" w:rsidP="00E6070F">
      <w:pPr>
        <w:pStyle w:val="NoSpacing"/>
        <w:numPr>
          <w:ilvl w:val="0"/>
          <w:numId w:val="13"/>
        </w:numPr>
        <w:jc w:val="both"/>
        <w:rPr>
          <w:b/>
          <w:bCs/>
          <w:sz w:val="24"/>
          <w:szCs w:val="24"/>
          <w:lang w:val="fr-CA"/>
        </w:rPr>
      </w:pPr>
      <w:r>
        <w:rPr>
          <w:b/>
          <w:bCs/>
          <w:sz w:val="24"/>
          <w:szCs w:val="24"/>
          <w:lang w:val="fr-CA"/>
        </w:rPr>
        <w:t>L</w:t>
      </w:r>
      <w:r w:rsidR="000E4411" w:rsidRPr="000E4411">
        <w:rPr>
          <w:b/>
          <w:bCs/>
          <w:sz w:val="24"/>
          <w:szCs w:val="24"/>
          <w:lang w:val="fr-CA"/>
        </w:rPr>
        <w:t xml:space="preserve">e Goulag </w:t>
      </w:r>
    </w:p>
    <w:p w:rsidR="001D1F7C" w:rsidRPr="000E4411" w:rsidRDefault="001D1F7C" w:rsidP="001D1F7C">
      <w:pPr>
        <w:pStyle w:val="NoSpacing"/>
        <w:ind w:left="720"/>
        <w:jc w:val="both"/>
        <w:rPr>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lang w:val="fr-CA"/>
        </w:rPr>
        <w:t>Extrait 4</w:t>
      </w:r>
      <w:r w:rsidR="001D1F7C">
        <w:rPr>
          <w:b/>
          <w:bCs/>
          <w:sz w:val="24"/>
          <w:szCs w:val="24"/>
          <w:lang w:val="fr-CA"/>
        </w:rPr>
        <w:t> :</w:t>
      </w:r>
    </w:p>
    <w:p w:rsidR="000E4411" w:rsidRPr="000E4411" w:rsidRDefault="001D1F7C" w:rsidP="00F32093">
      <w:pPr>
        <w:pStyle w:val="NoSpacing"/>
        <w:jc w:val="both"/>
        <w:rPr>
          <w:sz w:val="24"/>
          <w:szCs w:val="24"/>
          <w:u w:val="single"/>
          <w:lang w:val="fr-CA"/>
        </w:rPr>
      </w:pPr>
      <w:r>
        <w:rPr>
          <w:sz w:val="24"/>
          <w:szCs w:val="24"/>
          <w:u w:val="single"/>
          <w:lang w:val="fr-CA"/>
        </w:rPr>
        <w:t>1. P</w:t>
      </w:r>
      <w:r w:rsidR="000E4411" w:rsidRPr="000E4411">
        <w:rPr>
          <w:sz w:val="24"/>
          <w:szCs w:val="24"/>
          <w:u w:val="single"/>
          <w:lang w:val="fr-CA"/>
        </w:rPr>
        <w:t>ourquoi peut-on dire que le Russie de Staline n'est plus qu'un « gigantesque Etat policier »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0E4411" w:rsidRPr="000E4411" w:rsidRDefault="001D1F7C" w:rsidP="00F32093">
      <w:pPr>
        <w:pStyle w:val="NoSpacing"/>
        <w:jc w:val="both"/>
        <w:rPr>
          <w:sz w:val="24"/>
          <w:szCs w:val="24"/>
          <w:u w:val="single"/>
          <w:lang w:val="fr-CA"/>
        </w:rPr>
      </w:pPr>
      <w:r>
        <w:rPr>
          <w:sz w:val="24"/>
          <w:szCs w:val="24"/>
          <w:u w:val="single"/>
          <w:lang w:val="fr-CA"/>
        </w:rPr>
        <w:t>2.</w:t>
      </w:r>
      <w:r w:rsidR="000E4411" w:rsidRPr="000E4411">
        <w:rPr>
          <w:sz w:val="24"/>
          <w:szCs w:val="24"/>
          <w:u w:val="single"/>
          <w:lang w:val="fr-CA"/>
        </w:rPr>
        <w:t xml:space="preserve"> </w:t>
      </w:r>
      <w:r>
        <w:rPr>
          <w:sz w:val="24"/>
          <w:szCs w:val="24"/>
          <w:u w:val="single"/>
          <w:lang w:val="fr-CA"/>
        </w:rPr>
        <w:t>Q</w:t>
      </w:r>
      <w:r w:rsidR="000E4411" w:rsidRPr="000E4411">
        <w:rPr>
          <w:sz w:val="24"/>
          <w:szCs w:val="24"/>
          <w:u w:val="single"/>
          <w:lang w:val="fr-CA"/>
        </w:rPr>
        <w:t>u'est-ce que le goulag ?</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p>
    <w:p w:rsidR="000E4411" w:rsidRPr="000E4411" w:rsidRDefault="001D1F7C" w:rsidP="00F32093">
      <w:pPr>
        <w:pStyle w:val="NoSpacing"/>
        <w:jc w:val="both"/>
        <w:rPr>
          <w:sz w:val="24"/>
          <w:szCs w:val="24"/>
          <w:u w:val="single"/>
          <w:lang w:val="fr-CA"/>
        </w:rPr>
      </w:pPr>
      <w:r>
        <w:rPr>
          <w:sz w:val="24"/>
          <w:szCs w:val="24"/>
          <w:u w:val="single"/>
          <w:lang w:val="fr-CA"/>
        </w:rPr>
        <w:t xml:space="preserve">3. </w:t>
      </w:r>
      <w:r w:rsidR="000E4411" w:rsidRPr="000E4411">
        <w:rPr>
          <w:sz w:val="24"/>
          <w:szCs w:val="24"/>
          <w:u w:val="single"/>
          <w:lang w:val="fr-CA"/>
        </w:rPr>
        <w:t>Qui y est envoyé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p>
    <w:p w:rsidR="000E4411" w:rsidRPr="000E4411" w:rsidRDefault="001D1F7C" w:rsidP="00F32093">
      <w:pPr>
        <w:pStyle w:val="NoSpacing"/>
        <w:jc w:val="both"/>
        <w:rPr>
          <w:sz w:val="24"/>
          <w:szCs w:val="24"/>
          <w:u w:val="single"/>
          <w:lang w:val="fr-CA"/>
        </w:rPr>
      </w:pPr>
      <w:r>
        <w:rPr>
          <w:sz w:val="24"/>
          <w:szCs w:val="24"/>
          <w:u w:val="single"/>
          <w:lang w:val="fr-CA"/>
        </w:rPr>
        <w:t>4. C</w:t>
      </w:r>
      <w:r w:rsidR="000E4411" w:rsidRPr="000E4411">
        <w:rPr>
          <w:sz w:val="24"/>
          <w:szCs w:val="24"/>
          <w:u w:val="single"/>
          <w:lang w:val="fr-CA"/>
        </w:rPr>
        <w:t>omment est la vie dans les goulags</w:t>
      </w:r>
      <w:r>
        <w:rPr>
          <w:sz w:val="24"/>
          <w:szCs w:val="24"/>
          <w:u w:val="single"/>
          <w:lang w:val="fr-CA"/>
        </w:rPr>
        <w:t xml:space="preserve">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0E4411" w:rsidRDefault="001D1F7C" w:rsidP="00F32093">
      <w:pPr>
        <w:pStyle w:val="NoSpacing"/>
        <w:jc w:val="both"/>
        <w:rPr>
          <w:sz w:val="24"/>
          <w:szCs w:val="24"/>
          <w:lang w:val="fr-CA"/>
        </w:rPr>
      </w:pPr>
      <w:r>
        <w:rPr>
          <w:sz w:val="24"/>
          <w:szCs w:val="24"/>
          <w:lang w:val="fr-CA"/>
        </w:rPr>
        <w:t>……………………………………………………………………………………………………………………………………………………………………………</w:t>
      </w:r>
    </w:p>
    <w:p w:rsidR="00E6070F" w:rsidRPr="001D1F7C" w:rsidRDefault="00E6070F" w:rsidP="00F32093">
      <w:pPr>
        <w:pStyle w:val="NoSpacing"/>
        <w:jc w:val="both"/>
        <w:rPr>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lang w:val="fr-CA"/>
        </w:rPr>
        <w:lastRenderedPageBreak/>
        <w:t xml:space="preserve">3) la Grande Terreur </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sz w:val="24"/>
          <w:szCs w:val="24"/>
          <w:lang w:val="fr-CA"/>
        </w:rPr>
        <w:t>En 1936, Staline décide d'épurer le parti et élimine les dernières grandes figures de la Révolution lors des Grands Procès de Moscou. Plusieurs dizaines de milliers de personnes (officiers, cadre du parti, intellectuels...) sont exécutés lors de ces purges sanglantes.</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lang w:val="fr-CA"/>
        </w:rPr>
        <w:t>4) Le contrôle des esprits</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b/>
          <w:bCs/>
          <w:sz w:val="24"/>
          <w:szCs w:val="24"/>
          <w:lang w:val="fr-CA"/>
        </w:rPr>
      </w:pPr>
      <w:r w:rsidRPr="000E4411">
        <w:rPr>
          <w:b/>
          <w:bCs/>
          <w:sz w:val="24"/>
          <w:szCs w:val="24"/>
          <w:lang w:val="fr-CA"/>
        </w:rPr>
        <w:t>Extrait 5</w:t>
      </w:r>
      <w:r w:rsidR="001D1F7C">
        <w:rPr>
          <w:b/>
          <w:bCs/>
          <w:sz w:val="24"/>
          <w:szCs w:val="24"/>
          <w:lang w:val="fr-CA"/>
        </w:rPr>
        <w:t> :</w:t>
      </w:r>
    </w:p>
    <w:p w:rsidR="000E4411" w:rsidRDefault="001D1F7C" w:rsidP="001D1F7C">
      <w:pPr>
        <w:pStyle w:val="NoSpacing"/>
        <w:numPr>
          <w:ilvl w:val="0"/>
          <w:numId w:val="5"/>
        </w:numPr>
        <w:jc w:val="both"/>
        <w:rPr>
          <w:sz w:val="24"/>
          <w:szCs w:val="24"/>
          <w:u w:val="single"/>
          <w:lang w:val="fr-CA"/>
        </w:rPr>
      </w:pPr>
      <w:r>
        <w:rPr>
          <w:sz w:val="24"/>
          <w:szCs w:val="24"/>
          <w:u w:val="single"/>
          <w:lang w:val="fr-CA"/>
        </w:rPr>
        <w:t>Q</w:t>
      </w:r>
      <w:r w:rsidR="000E4411" w:rsidRPr="000E4411">
        <w:rPr>
          <w:sz w:val="24"/>
          <w:szCs w:val="24"/>
          <w:u w:val="single"/>
          <w:lang w:val="fr-CA"/>
        </w:rPr>
        <w:t>u'apprennent les enfants russes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0E4411" w:rsidRDefault="001D1F7C" w:rsidP="001D1F7C">
      <w:pPr>
        <w:pStyle w:val="NoSpacing"/>
        <w:jc w:val="both"/>
        <w:rPr>
          <w:sz w:val="24"/>
          <w:szCs w:val="24"/>
          <w:u w:val="single"/>
          <w:lang w:val="fr-CA"/>
        </w:rPr>
      </w:pPr>
    </w:p>
    <w:p w:rsidR="000E4411" w:rsidRDefault="000E4411" w:rsidP="001D1F7C">
      <w:pPr>
        <w:pStyle w:val="NoSpacing"/>
        <w:numPr>
          <w:ilvl w:val="0"/>
          <w:numId w:val="5"/>
        </w:numPr>
        <w:jc w:val="both"/>
        <w:rPr>
          <w:sz w:val="24"/>
          <w:szCs w:val="24"/>
          <w:u w:val="single"/>
          <w:lang w:val="fr-CA"/>
        </w:rPr>
      </w:pPr>
      <w:r w:rsidRPr="000E4411">
        <w:rPr>
          <w:sz w:val="24"/>
          <w:szCs w:val="24"/>
          <w:u w:val="single"/>
          <w:lang w:val="fr-CA"/>
        </w:rPr>
        <w:t>Quel nom se donnent-ils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0E4411" w:rsidRDefault="001D1F7C" w:rsidP="001D1F7C">
      <w:pPr>
        <w:pStyle w:val="NoSpacing"/>
        <w:jc w:val="both"/>
        <w:rPr>
          <w:sz w:val="24"/>
          <w:szCs w:val="24"/>
          <w:u w:val="single"/>
          <w:lang w:val="fr-CA"/>
        </w:rPr>
      </w:pPr>
    </w:p>
    <w:p w:rsidR="001D1F7C" w:rsidRPr="001D1F7C" w:rsidRDefault="000E4411" w:rsidP="001D1F7C">
      <w:pPr>
        <w:pStyle w:val="NoSpacing"/>
        <w:numPr>
          <w:ilvl w:val="0"/>
          <w:numId w:val="5"/>
        </w:numPr>
        <w:jc w:val="both"/>
        <w:rPr>
          <w:sz w:val="24"/>
          <w:szCs w:val="24"/>
          <w:u w:val="single"/>
          <w:lang w:val="fr-CA"/>
        </w:rPr>
      </w:pPr>
      <w:r w:rsidRPr="000E4411">
        <w:rPr>
          <w:sz w:val="24"/>
          <w:szCs w:val="24"/>
          <w:u w:val="single"/>
          <w:lang w:val="fr-CA"/>
        </w:rPr>
        <w:t>De quelle manière est présenté Staline ?</w:t>
      </w:r>
      <w:r w:rsidR="001D1F7C">
        <w:rPr>
          <w:sz w:val="24"/>
          <w:szCs w:val="24"/>
          <w:u w:val="single"/>
          <w:lang w:val="fr-CA"/>
        </w:rPr>
        <w:t xml:space="preserve"> E</w:t>
      </w:r>
      <w:r w:rsidR="001D1F7C" w:rsidRPr="000E4411">
        <w:rPr>
          <w:sz w:val="24"/>
          <w:szCs w:val="24"/>
          <w:u w:val="single"/>
          <w:lang w:val="fr-CA"/>
        </w:rPr>
        <w:t>st-ce que cette image de Staline correspond à la réalité ?</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1D1F7C">
      <w:pPr>
        <w:pStyle w:val="NoSpacing"/>
        <w:jc w:val="both"/>
        <w:rPr>
          <w:sz w:val="24"/>
          <w:szCs w:val="24"/>
          <w:lang w:val="fr-CA"/>
        </w:rPr>
      </w:pPr>
      <w:r>
        <w:rPr>
          <w:sz w:val="24"/>
          <w:szCs w:val="24"/>
          <w:lang w:val="fr-CA"/>
        </w:rPr>
        <w:t>……………………………………………………………………………………………………………………………………………………………………………</w:t>
      </w:r>
    </w:p>
    <w:p w:rsidR="001D1F7C" w:rsidRPr="00BA6EDF" w:rsidRDefault="001D1F7C" w:rsidP="001D1F7C">
      <w:pPr>
        <w:pStyle w:val="NoSpacing"/>
        <w:jc w:val="both"/>
        <w:rPr>
          <w:sz w:val="24"/>
          <w:szCs w:val="24"/>
          <w:lang w:val="fr-CA"/>
        </w:rPr>
      </w:pPr>
    </w:p>
    <w:p w:rsidR="000E4411" w:rsidRDefault="00372007" w:rsidP="00F32093">
      <w:pPr>
        <w:pStyle w:val="NoSpacing"/>
        <w:numPr>
          <w:ilvl w:val="0"/>
          <w:numId w:val="5"/>
        </w:numPr>
        <w:jc w:val="both"/>
        <w:rPr>
          <w:sz w:val="24"/>
          <w:szCs w:val="24"/>
          <w:u w:val="single"/>
          <w:lang w:val="fr-CA"/>
        </w:rPr>
      </w:pPr>
      <w:r>
        <w:rPr>
          <w:sz w:val="24"/>
          <w:szCs w:val="24"/>
          <w:u w:val="single"/>
          <w:lang w:val="fr-CA"/>
        </w:rPr>
        <w:t>Q</w:t>
      </w:r>
      <w:r w:rsidR="000E4411" w:rsidRPr="000E4411">
        <w:rPr>
          <w:sz w:val="24"/>
          <w:szCs w:val="24"/>
          <w:u w:val="single"/>
          <w:lang w:val="fr-CA"/>
        </w:rPr>
        <w:t>uel nom donne-t-on à cette pratique consistant à glorifier sans cesse le chef d'un pays ?</w:t>
      </w:r>
    </w:p>
    <w:p w:rsidR="001D1F7C" w:rsidRPr="00BA6EDF" w:rsidRDefault="001D1F7C" w:rsidP="001D1F7C">
      <w:pPr>
        <w:pStyle w:val="NoSpacing"/>
        <w:jc w:val="both"/>
        <w:rPr>
          <w:sz w:val="24"/>
          <w:szCs w:val="24"/>
          <w:lang w:val="fr-CA"/>
        </w:rPr>
      </w:pPr>
      <w:r>
        <w:rPr>
          <w:sz w:val="24"/>
          <w:szCs w:val="24"/>
          <w:lang w:val="fr-CA"/>
        </w:rPr>
        <w:t>……………………………………………………………………………………………………………………………………………………………………………</w:t>
      </w:r>
    </w:p>
    <w:p w:rsidR="001D1F7C" w:rsidRDefault="001D1F7C" w:rsidP="001D1F7C">
      <w:pPr>
        <w:pStyle w:val="NoSpacing"/>
        <w:jc w:val="both"/>
        <w:rPr>
          <w:sz w:val="24"/>
          <w:szCs w:val="24"/>
          <w:u w:val="single"/>
          <w:lang w:val="fr-CA"/>
        </w:rPr>
      </w:pPr>
      <w:r>
        <w:rPr>
          <w:noProof/>
          <w:sz w:val="24"/>
          <w:szCs w:val="24"/>
          <w:u w:val="single"/>
          <w:lang w:eastAsia="en-CA"/>
        </w:rPr>
        <w:drawing>
          <wp:anchor distT="0" distB="0" distL="114300" distR="114300" simplePos="0" relativeHeight="251662336" behindDoc="0" locked="0" layoutInCell="1" allowOverlap="1" wp14:anchorId="12EE30D6" wp14:editId="56D44B19">
            <wp:simplePos x="0" y="0"/>
            <wp:positionH relativeFrom="margin">
              <wp:posOffset>-38100</wp:posOffset>
            </wp:positionH>
            <wp:positionV relativeFrom="margin">
              <wp:posOffset>4991100</wp:posOffset>
            </wp:positionV>
            <wp:extent cx="3971925" cy="2286000"/>
            <wp:effectExtent l="0" t="0" r="9525" b="0"/>
            <wp:wrapSquare wrapText="bothSides"/>
            <wp:docPr id="2" name="Picture 2" descr="C:\Users\geoffrey\Documents\Cours Toronto\Cours 3e LFT\Propag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Cours 3e LFT\Propagan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2286000"/>
                    </a:xfrm>
                    <a:prstGeom prst="rect">
                      <a:avLst/>
                    </a:prstGeom>
                    <a:noFill/>
                    <a:ln>
                      <a:noFill/>
                    </a:ln>
                  </pic:spPr>
                </pic:pic>
              </a:graphicData>
            </a:graphic>
          </wp:anchor>
        </w:drawing>
      </w:r>
    </w:p>
    <w:p w:rsidR="000E4411" w:rsidRPr="00E619A4" w:rsidRDefault="001D1F7C" w:rsidP="00F32093">
      <w:pPr>
        <w:pStyle w:val="NoSpacing"/>
        <w:jc w:val="both"/>
        <w:rPr>
          <w:sz w:val="24"/>
          <w:szCs w:val="24"/>
          <w:lang w:val="fr-CA"/>
        </w:rPr>
      </w:pPr>
      <w:r w:rsidRPr="00E619A4">
        <w:rPr>
          <w:bCs/>
          <w:sz w:val="24"/>
          <w:szCs w:val="24"/>
          <w:lang w:val="fr-CA"/>
        </w:rPr>
        <w:t>Souligne dans le texte (doc. 6) l</w:t>
      </w:r>
      <w:r w:rsidR="000E4411" w:rsidRPr="00E619A4">
        <w:rPr>
          <w:sz w:val="24"/>
          <w:szCs w:val="24"/>
          <w:lang w:val="fr-CA"/>
        </w:rPr>
        <w:t xml:space="preserve">es moyens utilisés par la propagande du régime ? Quel est </w:t>
      </w:r>
      <w:r w:rsidRPr="00E619A4">
        <w:rPr>
          <w:sz w:val="24"/>
          <w:szCs w:val="24"/>
          <w:lang w:val="fr-CA"/>
        </w:rPr>
        <w:t>le</w:t>
      </w:r>
      <w:r w:rsidR="000E4411" w:rsidRPr="00E619A4">
        <w:rPr>
          <w:sz w:val="24"/>
          <w:szCs w:val="24"/>
          <w:lang w:val="fr-CA"/>
        </w:rPr>
        <w:t xml:space="preserve"> résultat </w:t>
      </w:r>
      <w:r w:rsidRPr="00E619A4">
        <w:rPr>
          <w:sz w:val="24"/>
          <w:szCs w:val="24"/>
          <w:lang w:val="fr-CA"/>
        </w:rPr>
        <w:t xml:space="preserve">de cette propagande </w:t>
      </w:r>
      <w:r w:rsidR="000E4411" w:rsidRPr="00E619A4">
        <w:rPr>
          <w:sz w:val="24"/>
          <w:szCs w:val="24"/>
          <w:lang w:val="fr-CA"/>
        </w:rPr>
        <w:t>?</w:t>
      </w:r>
    </w:p>
    <w:p w:rsidR="000E4411" w:rsidRDefault="00E619A4" w:rsidP="00F32093">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Pr="000E4411" w:rsidRDefault="00E619A4" w:rsidP="00E619A4">
      <w:pPr>
        <w:pStyle w:val="NoSpacing"/>
        <w:jc w:val="both"/>
        <w:rPr>
          <w:i/>
          <w:iCs/>
          <w:sz w:val="24"/>
          <w:szCs w:val="24"/>
          <w:lang w:val="fr-CA"/>
        </w:rPr>
      </w:pPr>
      <w:r>
        <w:rPr>
          <w:i/>
          <w:iCs/>
          <w:sz w:val="24"/>
          <w:szCs w:val="24"/>
          <w:lang w:val="fr-CA"/>
        </w:rPr>
        <w:t>…………………………………………………………………….</w:t>
      </w:r>
    </w:p>
    <w:p w:rsidR="00E619A4" w:rsidRDefault="00E619A4" w:rsidP="00F32093">
      <w:pPr>
        <w:pStyle w:val="NoSpacing"/>
        <w:jc w:val="both"/>
        <w:rPr>
          <w:i/>
          <w:iCs/>
          <w:sz w:val="24"/>
          <w:szCs w:val="24"/>
          <w:lang w:val="fr-CA"/>
        </w:rPr>
      </w:pPr>
    </w:p>
    <w:p w:rsidR="00E6070F" w:rsidRDefault="00E6070F" w:rsidP="00F32093">
      <w:pPr>
        <w:pStyle w:val="NoSpacing"/>
        <w:jc w:val="both"/>
        <w:rPr>
          <w:i/>
          <w:iCs/>
          <w:sz w:val="24"/>
          <w:szCs w:val="24"/>
          <w:lang w:val="fr-CA"/>
        </w:rPr>
      </w:pPr>
    </w:p>
    <w:p w:rsidR="00E6070F" w:rsidRDefault="00E6070F" w:rsidP="00F32093">
      <w:pPr>
        <w:pStyle w:val="NoSpacing"/>
        <w:jc w:val="both"/>
        <w:rPr>
          <w:i/>
          <w:iCs/>
          <w:sz w:val="24"/>
          <w:szCs w:val="24"/>
          <w:lang w:val="fr-CA"/>
        </w:rPr>
      </w:pPr>
    </w:p>
    <w:p w:rsidR="00E6070F" w:rsidRPr="000E4411" w:rsidRDefault="00E6070F" w:rsidP="00F32093">
      <w:pPr>
        <w:pStyle w:val="NoSpacing"/>
        <w:jc w:val="both"/>
        <w:rPr>
          <w:i/>
          <w:iCs/>
          <w:sz w:val="24"/>
          <w:szCs w:val="24"/>
          <w:lang w:val="fr-CA"/>
        </w:rPr>
      </w:pPr>
    </w:p>
    <w:p w:rsidR="000E4411" w:rsidRPr="00E619A4" w:rsidRDefault="000E4411" w:rsidP="00F32093">
      <w:pPr>
        <w:pStyle w:val="NoSpacing"/>
        <w:jc w:val="both"/>
        <w:rPr>
          <w:i/>
          <w:sz w:val="24"/>
          <w:szCs w:val="24"/>
          <w:lang w:val="fr-CA"/>
        </w:rPr>
      </w:pPr>
      <w:r w:rsidRPr="000E4411">
        <w:rPr>
          <w:sz w:val="24"/>
          <w:szCs w:val="24"/>
          <w:lang w:val="fr-CA"/>
        </w:rPr>
        <w:lastRenderedPageBreak/>
        <w:t xml:space="preserve">Complétez le texte à l'aide des expressions suivantes : </w:t>
      </w:r>
      <w:r w:rsidR="00372007">
        <w:rPr>
          <w:i/>
          <w:sz w:val="24"/>
          <w:szCs w:val="24"/>
          <w:lang w:val="fr-CA"/>
        </w:rPr>
        <w:t>komsomols –</w:t>
      </w:r>
      <w:r w:rsidRPr="00E619A4">
        <w:rPr>
          <w:i/>
          <w:sz w:val="24"/>
          <w:szCs w:val="24"/>
          <w:lang w:val="fr-CA"/>
        </w:rPr>
        <w:t xml:space="preserve"> culte de la personnalité – censurée – propagande – embrigadés – Pionniers.</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sz w:val="24"/>
          <w:szCs w:val="24"/>
          <w:lang w:val="fr-CA"/>
        </w:rPr>
        <w:tab/>
        <w:t xml:space="preserve">L'information est </w:t>
      </w:r>
      <w:r w:rsidR="00E619A4">
        <w:rPr>
          <w:b/>
          <w:sz w:val="24"/>
          <w:szCs w:val="24"/>
          <w:lang w:val="fr-CA"/>
        </w:rPr>
        <w:t xml:space="preserve">…………………………. </w:t>
      </w:r>
      <w:r w:rsidRPr="000E4411">
        <w:rPr>
          <w:sz w:val="24"/>
          <w:szCs w:val="24"/>
          <w:lang w:val="fr-CA"/>
        </w:rPr>
        <w:t xml:space="preserve">. La propagande glorifie Staline et sa politique, masquant ses échecs. Il fait l'objet d'un </w:t>
      </w:r>
      <w:r w:rsidR="00E619A4">
        <w:rPr>
          <w:b/>
          <w:sz w:val="24"/>
          <w:szCs w:val="24"/>
          <w:lang w:val="fr-CA"/>
        </w:rPr>
        <w:t>……………………………………………</w:t>
      </w:r>
      <w:r w:rsidRPr="000E4411">
        <w:rPr>
          <w:sz w:val="24"/>
          <w:szCs w:val="24"/>
          <w:lang w:val="fr-CA"/>
        </w:rPr>
        <w:t xml:space="preserve"> qui le présente comme le bon « petit père des peuples ». La </w:t>
      </w:r>
      <w:r w:rsidR="00E619A4">
        <w:rPr>
          <w:b/>
          <w:sz w:val="24"/>
          <w:szCs w:val="24"/>
          <w:lang w:val="fr-CA"/>
        </w:rPr>
        <w:t>………………………………</w:t>
      </w:r>
      <w:r w:rsidRPr="000E4411">
        <w:rPr>
          <w:sz w:val="24"/>
          <w:szCs w:val="24"/>
          <w:lang w:val="fr-CA"/>
        </w:rPr>
        <w:t xml:space="preserve"> est omniprésente martelant le message du régime (radio, cinéma, presse…).  Les portraits de Staline sont partout dans les écoles, les usines, sur les trains.... Les enfants et les adolescents sont </w:t>
      </w:r>
      <w:r w:rsidR="00E619A4">
        <w:rPr>
          <w:b/>
          <w:sz w:val="24"/>
          <w:szCs w:val="24"/>
          <w:lang w:val="fr-CA"/>
        </w:rPr>
        <w:t>……………………………….</w:t>
      </w:r>
      <w:r w:rsidRPr="000E4411">
        <w:rPr>
          <w:sz w:val="24"/>
          <w:szCs w:val="24"/>
          <w:lang w:val="fr-CA"/>
        </w:rPr>
        <w:t xml:space="preserve"> et endoctrinés dans des organisations de jeunesse communistes comme les </w:t>
      </w:r>
      <w:r w:rsidR="00E619A4">
        <w:rPr>
          <w:b/>
          <w:sz w:val="24"/>
          <w:szCs w:val="24"/>
          <w:lang w:val="fr-CA"/>
        </w:rPr>
        <w:t>…………………………….</w:t>
      </w:r>
      <w:r w:rsidRPr="000E4411">
        <w:rPr>
          <w:sz w:val="24"/>
          <w:szCs w:val="24"/>
          <w:lang w:val="fr-CA"/>
        </w:rPr>
        <w:t xml:space="preserve"> ou les </w:t>
      </w:r>
      <w:r w:rsidR="00E619A4">
        <w:rPr>
          <w:b/>
          <w:sz w:val="24"/>
          <w:szCs w:val="24"/>
          <w:lang w:val="fr-CA"/>
        </w:rPr>
        <w:t xml:space="preserve">………………………………. </w:t>
      </w:r>
      <w:r w:rsidRPr="000E4411">
        <w:rPr>
          <w:sz w:val="24"/>
          <w:szCs w:val="24"/>
          <w:lang w:val="fr-CA"/>
        </w:rPr>
        <w:t>.</w:t>
      </w:r>
    </w:p>
    <w:p w:rsidR="000E4411" w:rsidRPr="000E4411" w:rsidRDefault="000E4411" w:rsidP="00F32093">
      <w:pPr>
        <w:pStyle w:val="NoSpacing"/>
        <w:jc w:val="both"/>
        <w:rPr>
          <w:sz w:val="24"/>
          <w:szCs w:val="24"/>
          <w:lang w:val="fr-CA"/>
        </w:rPr>
      </w:pPr>
    </w:p>
    <w:p w:rsidR="000E4411" w:rsidRPr="000E4411" w:rsidRDefault="000E4411" w:rsidP="00F32093">
      <w:pPr>
        <w:pStyle w:val="NoSpacing"/>
        <w:jc w:val="both"/>
        <w:rPr>
          <w:sz w:val="24"/>
          <w:szCs w:val="24"/>
          <w:lang w:val="fr-CA"/>
        </w:rPr>
      </w:pPr>
      <w:r w:rsidRPr="000E4411">
        <w:rPr>
          <w:b/>
          <w:bCs/>
          <w:sz w:val="24"/>
          <w:szCs w:val="24"/>
          <w:lang w:val="fr-CA"/>
        </w:rPr>
        <w:t>Conclusion</w:t>
      </w:r>
      <w:r w:rsidR="00570B75">
        <w:rPr>
          <w:sz w:val="24"/>
          <w:szCs w:val="24"/>
          <w:lang w:val="fr-CA"/>
        </w:rPr>
        <w:t xml:space="preserve"> : L'URSS de Staline est un É</w:t>
      </w:r>
      <w:r w:rsidRPr="000E4411">
        <w:rPr>
          <w:sz w:val="24"/>
          <w:szCs w:val="24"/>
          <w:lang w:val="fr-CA"/>
        </w:rPr>
        <w:t>tat totalitaire. Staline concentre tous les pouvoirs dans ses mains. Le régime repose sur une terreur de masse basée sur la répression policière et le contrôle de la population par la propagande.</w:t>
      </w:r>
    </w:p>
    <w:p w:rsidR="000E4411" w:rsidRPr="000E4411" w:rsidRDefault="000E4411" w:rsidP="00F32093">
      <w:pPr>
        <w:pStyle w:val="NoSpacing"/>
        <w:jc w:val="both"/>
        <w:rPr>
          <w:sz w:val="24"/>
          <w:szCs w:val="24"/>
          <w:lang w:val="fr-FR"/>
        </w:rPr>
      </w:pPr>
    </w:p>
    <w:p w:rsidR="00F019C7" w:rsidRPr="009E389F" w:rsidRDefault="00F019C7" w:rsidP="00F019C7">
      <w:pPr>
        <w:pStyle w:val="NoSpacing"/>
        <w:numPr>
          <w:ilvl w:val="0"/>
          <w:numId w:val="2"/>
        </w:numPr>
        <w:rPr>
          <w:b/>
          <w:sz w:val="28"/>
          <w:szCs w:val="24"/>
          <w:lang w:val="fr-CA"/>
        </w:rPr>
      </w:pPr>
      <w:r w:rsidRPr="009E389F">
        <w:rPr>
          <w:b/>
          <w:sz w:val="28"/>
          <w:szCs w:val="24"/>
          <w:lang w:val="fr-CA"/>
        </w:rPr>
        <w:t xml:space="preserve">Un pays face à la crise : l’exemple de l’Allemagne dans les années 1930 </w:t>
      </w:r>
    </w:p>
    <w:p w:rsidR="00F019C7" w:rsidRPr="009E389F" w:rsidRDefault="00F019C7" w:rsidP="00F019C7">
      <w:pPr>
        <w:pStyle w:val="NoSpacing"/>
        <w:rPr>
          <w:sz w:val="24"/>
          <w:szCs w:val="24"/>
          <w:lang w:val="fr-CA"/>
        </w:rPr>
      </w:pPr>
    </w:p>
    <w:p w:rsidR="00F019C7" w:rsidRPr="009E389F" w:rsidRDefault="00F019C7" w:rsidP="00F019C7">
      <w:pPr>
        <w:pStyle w:val="NoSpacing"/>
        <w:rPr>
          <w:b/>
          <w:i/>
          <w:sz w:val="24"/>
          <w:szCs w:val="24"/>
          <w:lang w:val="fr-CA"/>
        </w:rPr>
      </w:pPr>
      <w:r>
        <w:rPr>
          <w:b/>
          <w:i/>
          <w:sz w:val="24"/>
          <w:szCs w:val="24"/>
          <w:lang w:val="fr-CA"/>
        </w:rPr>
        <w:t>Problématique = q</w:t>
      </w:r>
      <w:r w:rsidRPr="009E389F">
        <w:rPr>
          <w:b/>
          <w:i/>
          <w:sz w:val="24"/>
          <w:szCs w:val="24"/>
          <w:lang w:val="fr-CA"/>
        </w:rPr>
        <w:t>uelles solutions trouve l’Allemagne face à la crise ?</w:t>
      </w:r>
    </w:p>
    <w:p w:rsidR="00F019C7" w:rsidRDefault="00F019C7" w:rsidP="00F019C7">
      <w:pPr>
        <w:pStyle w:val="NoSpacing"/>
        <w:rPr>
          <w:sz w:val="24"/>
          <w:szCs w:val="24"/>
          <w:lang w:val="fr-CA"/>
        </w:rPr>
      </w:pPr>
    </w:p>
    <w:p w:rsidR="00F019C7" w:rsidRDefault="00F019C7" w:rsidP="00F019C7">
      <w:pPr>
        <w:pStyle w:val="NoSpacing"/>
        <w:rPr>
          <w:sz w:val="24"/>
          <w:szCs w:val="24"/>
          <w:lang w:val="fr-CA"/>
        </w:rPr>
      </w:pPr>
    </w:p>
    <w:p w:rsidR="00F019C7" w:rsidRDefault="00F019C7" w:rsidP="00F019C7">
      <w:pPr>
        <w:pStyle w:val="NoSpacing"/>
        <w:rPr>
          <w:sz w:val="24"/>
          <w:szCs w:val="24"/>
          <w:lang w:val="fr-CA"/>
        </w:rPr>
      </w:pPr>
      <w:r w:rsidRPr="00405642">
        <w:rPr>
          <w:noProof/>
          <w:u w:val="single"/>
          <w:lang w:eastAsia="en-CA"/>
        </w:rPr>
        <mc:AlternateContent>
          <mc:Choice Requires="wps">
            <w:drawing>
              <wp:anchor distT="0" distB="0" distL="114300" distR="114300" simplePos="0" relativeHeight="251667456" behindDoc="0" locked="0" layoutInCell="1" allowOverlap="1" wp14:anchorId="5710FCC4" wp14:editId="41BDBD40">
                <wp:simplePos x="0" y="0"/>
                <wp:positionH relativeFrom="column">
                  <wp:posOffset>711835</wp:posOffset>
                </wp:positionH>
                <wp:positionV relativeFrom="paragraph">
                  <wp:posOffset>84455</wp:posOffset>
                </wp:positionV>
                <wp:extent cx="5204460" cy="1403985"/>
                <wp:effectExtent l="0" t="0" r="15240" b="260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403985"/>
                        </a:xfrm>
                        <a:prstGeom prst="rect">
                          <a:avLst/>
                        </a:prstGeom>
                        <a:solidFill>
                          <a:srgbClr val="FFFFFF"/>
                        </a:solidFill>
                        <a:ln w="9525">
                          <a:solidFill>
                            <a:srgbClr val="000000"/>
                          </a:solidFill>
                          <a:miter lim="800000"/>
                          <a:headEnd/>
                          <a:tailEnd/>
                        </a:ln>
                      </wps:spPr>
                      <wps:txbx>
                        <w:txbxContent>
                          <w:p w:rsidR="00F019C7" w:rsidRDefault="00F019C7" w:rsidP="00F019C7">
                            <w:pPr>
                              <w:pStyle w:val="Standard"/>
                              <w:jc w:val="center"/>
                              <w:rPr>
                                <w:rFonts w:asciiTheme="minorHAnsi" w:hAnsiTheme="minorHAnsi"/>
                                <w:i/>
                                <w:iCs/>
                                <w:u w:val="single"/>
                              </w:rPr>
                            </w:pPr>
                            <w:r w:rsidRPr="00405642">
                              <w:rPr>
                                <w:rFonts w:asciiTheme="minorHAnsi" w:hAnsiTheme="minorHAnsi"/>
                                <w:b/>
                                <w:i/>
                                <w:iCs/>
                                <w:u w:val="single"/>
                              </w:rPr>
                              <w:t>Vocabulaire</w:t>
                            </w:r>
                            <w:r>
                              <w:rPr>
                                <w:rFonts w:asciiTheme="minorHAnsi" w:hAnsiTheme="minorHAnsi"/>
                                <w:i/>
                                <w:iCs/>
                                <w:u w:val="single"/>
                              </w:rPr>
                              <w:t> :</w:t>
                            </w:r>
                          </w:p>
                          <w:p w:rsidR="00F019C7" w:rsidRDefault="00F019C7" w:rsidP="00F019C7">
                            <w:pPr>
                              <w:pStyle w:val="Standard"/>
                              <w:jc w:val="both"/>
                              <w:rPr>
                                <w:rFonts w:asciiTheme="minorHAnsi" w:hAnsiTheme="minorHAnsi"/>
                                <w:i/>
                                <w:iCs/>
                                <w:u w:val="single"/>
                              </w:rPr>
                            </w:pPr>
                          </w:p>
                          <w:p w:rsidR="00F019C7" w:rsidRPr="00405642" w:rsidRDefault="00F019C7" w:rsidP="00F019C7">
                            <w:pPr>
                              <w:pStyle w:val="Standard"/>
                              <w:jc w:val="both"/>
                              <w:rPr>
                                <w:rFonts w:asciiTheme="minorHAnsi" w:hAnsiTheme="minorHAnsi"/>
                                <w:i/>
                                <w:iCs/>
                              </w:rPr>
                            </w:pPr>
                            <w:r w:rsidRPr="00405642">
                              <w:rPr>
                                <w:rFonts w:asciiTheme="minorHAnsi" w:hAnsiTheme="minorHAnsi"/>
                                <w:b/>
                                <w:i/>
                                <w:iCs/>
                                <w:u w:val="single"/>
                              </w:rPr>
                              <w:t>Annexer</w:t>
                            </w:r>
                            <w:r w:rsidRPr="00405642">
                              <w:rPr>
                                <w:rFonts w:asciiTheme="minorHAnsi" w:hAnsiTheme="minorHAnsi"/>
                                <w:i/>
                                <w:iCs/>
                              </w:rPr>
                              <w:t xml:space="preserve"> = prendre contrôle d’un territoire (= rattacher, réunir)</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Antisémitisme</w:t>
                            </w:r>
                            <w:r w:rsidRPr="00405642">
                              <w:rPr>
                                <w:rFonts w:asciiTheme="minorHAnsi" w:hAnsiTheme="minorHAnsi"/>
                                <w:b/>
                                <w:i/>
                                <w:iCs/>
                              </w:rPr>
                              <w:t xml:space="preserve"> </w:t>
                            </w:r>
                            <w:r w:rsidRPr="00057D1D">
                              <w:rPr>
                                <w:rFonts w:asciiTheme="minorHAnsi" w:hAnsiTheme="minorHAnsi"/>
                                <w:i/>
                                <w:iCs/>
                              </w:rPr>
                              <w:t>= haine envers les Juifs, politique anti-juive</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Capitalisme</w:t>
                            </w:r>
                            <w:r w:rsidRPr="00405642">
                              <w:rPr>
                                <w:rFonts w:asciiTheme="minorHAnsi" w:hAnsiTheme="minorHAnsi"/>
                                <w:b/>
                                <w:i/>
                                <w:iCs/>
                              </w:rPr>
                              <w:t xml:space="preserve"> </w:t>
                            </w:r>
                            <w:r w:rsidRPr="00057D1D">
                              <w:rPr>
                                <w:rFonts w:asciiTheme="minorHAnsi" w:hAnsiTheme="minorHAnsi"/>
                                <w:i/>
                                <w:iCs/>
                              </w:rPr>
                              <w:t>= système économique fondé sur la propriété privée des moyens de production et d'échange ayant pour moteur la recherche du profit et pour mode de fonctionnement la concurrence et la loi du marché</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Communisme</w:t>
                            </w:r>
                            <w:r>
                              <w:rPr>
                                <w:rFonts w:asciiTheme="minorHAnsi" w:hAnsiTheme="minorHAnsi"/>
                                <w:i/>
                                <w:iCs/>
                              </w:rPr>
                              <w:t xml:space="preserve"> = idéologie qui propose la suppression de la propriété privée des moyens de production au profit de la propriété collective et la disparition des classes sociales. Cette transformation de la société doit se faire par la révolution du prolétariat (des ouvriers) qui doit prendre le pouvoir</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Embrigadement</w:t>
                            </w:r>
                            <w:r>
                              <w:rPr>
                                <w:rFonts w:asciiTheme="minorHAnsi" w:hAnsiTheme="minorHAnsi"/>
                                <w:i/>
                                <w:iCs/>
                              </w:rPr>
                              <w:t xml:space="preserve"> = effort pour rassembler la population dans des organisations (parti nazi, Jeunesses hitlériennes…) pour mieux la contrôler</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Fascisme</w:t>
                            </w:r>
                            <w:r w:rsidRPr="00057D1D">
                              <w:rPr>
                                <w:rFonts w:asciiTheme="minorHAnsi" w:hAnsiTheme="minorHAnsi"/>
                                <w:i/>
                                <w:iCs/>
                              </w:rPr>
                              <w:t xml:space="preserve"> = système politique fondé sur la toute-puissance de l'Etat qui contrôle tous les aspects de la société (économique, politique, social, culturel)</w:t>
                            </w:r>
                            <w:r>
                              <w:rPr>
                                <w:rFonts w:asciiTheme="minorHAnsi" w:hAnsiTheme="minorHAnsi"/>
                                <w:i/>
                                <w:iCs/>
                              </w:rPr>
                              <w:t xml:space="preserve"> au détriment des libertés individuelles</w:t>
                            </w:r>
                            <w:r w:rsidRPr="00057D1D">
                              <w:rPr>
                                <w:rFonts w:asciiTheme="minorHAnsi" w:hAnsiTheme="minorHAnsi"/>
                                <w:i/>
                                <w:iCs/>
                              </w:rPr>
                              <w:t>. Caractéristiques : parti unique, culte du chef, nationalisme, propagande...</w:t>
                            </w:r>
                          </w:p>
                          <w:p w:rsidR="00F019C7" w:rsidRPr="00B14F3F" w:rsidRDefault="00F019C7" w:rsidP="00F019C7">
                            <w:pPr>
                              <w:rPr>
                                <w:lang w:val="fr-CA"/>
                              </w:rPr>
                            </w:pPr>
                            <w:r w:rsidRPr="00B14F3F">
                              <w:rPr>
                                <w:rFonts w:asciiTheme="minorHAnsi" w:hAnsiTheme="minorHAnsi"/>
                                <w:b/>
                                <w:i/>
                                <w:iCs/>
                                <w:u w:val="single"/>
                                <w:lang w:val="fr-CA"/>
                              </w:rPr>
                              <w:t>Gestapo</w:t>
                            </w:r>
                            <w:r w:rsidRPr="00B14F3F">
                              <w:rPr>
                                <w:rFonts w:asciiTheme="minorHAnsi" w:hAnsiTheme="minorHAnsi"/>
                                <w:i/>
                                <w:iCs/>
                                <w:lang w:val="fr-CA"/>
                              </w:rPr>
                              <w:t xml:space="preserve"> = police politique nazie</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Nationalisme</w:t>
                            </w:r>
                            <w:r w:rsidRPr="00057D1D">
                              <w:rPr>
                                <w:rFonts w:asciiTheme="minorHAnsi" w:hAnsiTheme="minorHAnsi"/>
                                <w:i/>
                                <w:iCs/>
                              </w:rPr>
                              <w:t xml:space="preserve"> = sentiment agressif </w:t>
                            </w:r>
                            <w:r>
                              <w:rPr>
                                <w:rFonts w:asciiTheme="minorHAnsi" w:hAnsiTheme="minorHAnsi"/>
                                <w:i/>
                                <w:iCs/>
                              </w:rPr>
                              <w:t>à l’égard des autres pays pour renforcer à tout prix son propre pays (</w:t>
                            </w:r>
                            <w:r w:rsidRPr="00057D1D">
                              <w:rPr>
                                <w:rFonts w:asciiTheme="minorHAnsi" w:hAnsiTheme="minorHAnsi"/>
                                <w:i/>
                                <w:iCs/>
                              </w:rPr>
                              <w:t>intolérance à l'é</w:t>
                            </w:r>
                            <w:r>
                              <w:rPr>
                                <w:rFonts w:asciiTheme="minorHAnsi" w:hAnsiTheme="minorHAnsi"/>
                                <w:i/>
                                <w:iCs/>
                              </w:rPr>
                              <w:t>gard des autres nations, haine de l'étranger,</w:t>
                            </w:r>
                            <w:r w:rsidRPr="00057D1D">
                              <w:rPr>
                                <w:rFonts w:asciiTheme="minorHAnsi" w:hAnsiTheme="minorHAnsi"/>
                                <w:i/>
                                <w:iCs/>
                              </w:rPr>
                              <w:t xml:space="preserve"> guerre de conquête</w:t>
                            </w:r>
                            <w:r>
                              <w:rPr>
                                <w:rFonts w:asciiTheme="minorHAnsi" w:hAnsiTheme="minorHAnsi"/>
                                <w:i/>
                                <w:iCs/>
                              </w:rPr>
                              <w:t>)</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Propagande</w:t>
                            </w:r>
                            <w:r>
                              <w:rPr>
                                <w:rFonts w:asciiTheme="minorHAnsi" w:hAnsiTheme="minorHAnsi"/>
                                <w:i/>
                                <w:iCs/>
                              </w:rPr>
                              <w:t xml:space="preserve"> =actions faites pour influencer une population et obtenir son soutien</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Protectorat</w:t>
                            </w:r>
                            <w:r>
                              <w:rPr>
                                <w:rFonts w:asciiTheme="minorHAnsi" w:hAnsiTheme="minorHAnsi"/>
                                <w:i/>
                                <w:iCs/>
                              </w:rPr>
                              <w:t xml:space="preserve"> = situation où un pays se place sous le contrôle d’un autre pays pour sa protection</w:t>
                            </w:r>
                          </w:p>
                          <w:p w:rsidR="00F019C7" w:rsidRPr="00AD5382" w:rsidRDefault="00F019C7" w:rsidP="00F019C7">
                            <w:pPr>
                              <w:rPr>
                                <w:lang w:val="fr-C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05pt;margin-top:6.65pt;width:409.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">
                <v:textbox style="mso-fit-shape-to-text:t">
                  <w:txbxContent>
                    <w:p w:rsidR="00F019C7" w:rsidRDefault="00F019C7" w:rsidP="00F019C7">
                      <w:pPr>
                        <w:pStyle w:val="Standard"/>
                        <w:jc w:val="center"/>
                        <w:rPr>
                          <w:rFonts w:asciiTheme="minorHAnsi" w:hAnsiTheme="minorHAnsi"/>
                          <w:i/>
                          <w:iCs/>
                          <w:u w:val="single"/>
                        </w:rPr>
                      </w:pPr>
                      <w:r w:rsidRPr="00405642">
                        <w:rPr>
                          <w:rFonts w:asciiTheme="minorHAnsi" w:hAnsiTheme="minorHAnsi"/>
                          <w:b/>
                          <w:i/>
                          <w:iCs/>
                          <w:u w:val="single"/>
                        </w:rPr>
                        <w:t>Vocabulaire</w:t>
                      </w:r>
                      <w:r>
                        <w:rPr>
                          <w:rFonts w:asciiTheme="minorHAnsi" w:hAnsiTheme="minorHAnsi"/>
                          <w:i/>
                          <w:iCs/>
                          <w:u w:val="single"/>
                        </w:rPr>
                        <w:t> :</w:t>
                      </w:r>
                    </w:p>
                    <w:p w:rsidR="00F019C7" w:rsidRDefault="00F019C7" w:rsidP="00F019C7">
                      <w:pPr>
                        <w:pStyle w:val="Standard"/>
                        <w:jc w:val="both"/>
                        <w:rPr>
                          <w:rFonts w:asciiTheme="minorHAnsi" w:hAnsiTheme="minorHAnsi"/>
                          <w:i/>
                          <w:iCs/>
                          <w:u w:val="single"/>
                        </w:rPr>
                      </w:pPr>
                    </w:p>
                    <w:p w:rsidR="00F019C7" w:rsidRPr="00405642" w:rsidRDefault="00F019C7" w:rsidP="00F019C7">
                      <w:pPr>
                        <w:pStyle w:val="Standard"/>
                        <w:jc w:val="both"/>
                        <w:rPr>
                          <w:rFonts w:asciiTheme="minorHAnsi" w:hAnsiTheme="minorHAnsi"/>
                          <w:i/>
                          <w:iCs/>
                        </w:rPr>
                      </w:pPr>
                      <w:r w:rsidRPr="00405642">
                        <w:rPr>
                          <w:rFonts w:asciiTheme="minorHAnsi" w:hAnsiTheme="minorHAnsi"/>
                          <w:b/>
                          <w:i/>
                          <w:iCs/>
                          <w:u w:val="single"/>
                        </w:rPr>
                        <w:t>Annexer</w:t>
                      </w:r>
                      <w:r w:rsidRPr="00405642">
                        <w:rPr>
                          <w:rFonts w:asciiTheme="minorHAnsi" w:hAnsiTheme="minorHAnsi"/>
                          <w:i/>
                          <w:iCs/>
                        </w:rPr>
                        <w:t xml:space="preserve"> = prendre contrôle d’un territoire (= rattacher, réunir)</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Antisémitisme</w:t>
                      </w:r>
                      <w:r w:rsidRPr="00405642">
                        <w:rPr>
                          <w:rFonts w:asciiTheme="minorHAnsi" w:hAnsiTheme="minorHAnsi"/>
                          <w:b/>
                          <w:i/>
                          <w:iCs/>
                        </w:rPr>
                        <w:t xml:space="preserve"> </w:t>
                      </w:r>
                      <w:r w:rsidRPr="00057D1D">
                        <w:rPr>
                          <w:rFonts w:asciiTheme="minorHAnsi" w:hAnsiTheme="minorHAnsi"/>
                          <w:i/>
                          <w:iCs/>
                        </w:rPr>
                        <w:t>= haine envers les Juifs, politique anti-juive</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Capitalisme</w:t>
                      </w:r>
                      <w:r w:rsidRPr="00405642">
                        <w:rPr>
                          <w:rFonts w:asciiTheme="minorHAnsi" w:hAnsiTheme="minorHAnsi"/>
                          <w:b/>
                          <w:i/>
                          <w:iCs/>
                        </w:rPr>
                        <w:t xml:space="preserve"> </w:t>
                      </w:r>
                      <w:r w:rsidRPr="00057D1D">
                        <w:rPr>
                          <w:rFonts w:asciiTheme="minorHAnsi" w:hAnsiTheme="minorHAnsi"/>
                          <w:i/>
                          <w:iCs/>
                        </w:rPr>
                        <w:t>= système économique fondé sur la propriété privée des moyens de production et d'échange ayant pour moteur la recherche du profit et pour mode de fonctionnement la concurrence et la loi du marché</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Communisme</w:t>
                      </w:r>
                      <w:r>
                        <w:rPr>
                          <w:rFonts w:asciiTheme="minorHAnsi" w:hAnsiTheme="minorHAnsi"/>
                          <w:i/>
                          <w:iCs/>
                        </w:rPr>
                        <w:t xml:space="preserve"> = idéologie qui propose la suppression de la propriété privée des moyens de production au profit de la propriété collective et la disparition des classes sociales. Cette transformation de la société doit se faire par la révolution du prolétariat (des ouvriers) qui doit prendre le pouvoir</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Embrigadement</w:t>
                      </w:r>
                      <w:r>
                        <w:rPr>
                          <w:rFonts w:asciiTheme="minorHAnsi" w:hAnsiTheme="minorHAnsi"/>
                          <w:i/>
                          <w:iCs/>
                        </w:rPr>
                        <w:t xml:space="preserve"> = effort pour rassembler la population dans des organisations (parti nazi, Jeunesses hitlériennes…) pour mieux la contrôler</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Fascisme</w:t>
                      </w:r>
                      <w:r w:rsidRPr="00057D1D">
                        <w:rPr>
                          <w:rFonts w:asciiTheme="minorHAnsi" w:hAnsiTheme="minorHAnsi"/>
                          <w:i/>
                          <w:iCs/>
                        </w:rPr>
                        <w:t xml:space="preserve"> = système politique fondé sur la toute-puissance de l'Etat qui contrôle tous les aspects de la société (économique, politique, social, culturel)</w:t>
                      </w:r>
                      <w:r>
                        <w:rPr>
                          <w:rFonts w:asciiTheme="minorHAnsi" w:hAnsiTheme="minorHAnsi"/>
                          <w:i/>
                          <w:iCs/>
                        </w:rPr>
                        <w:t xml:space="preserve"> au détriment des libertés individuelles</w:t>
                      </w:r>
                      <w:r w:rsidRPr="00057D1D">
                        <w:rPr>
                          <w:rFonts w:asciiTheme="minorHAnsi" w:hAnsiTheme="minorHAnsi"/>
                          <w:i/>
                          <w:iCs/>
                        </w:rPr>
                        <w:t>. Caractéristiques : parti unique, culte du chef, nationalisme, propagande...</w:t>
                      </w:r>
                    </w:p>
                    <w:p w:rsidR="00F019C7" w:rsidRPr="00B14F3F" w:rsidRDefault="00F019C7" w:rsidP="00F019C7">
                      <w:pPr>
                        <w:rPr>
                          <w:lang w:val="fr-CA"/>
                        </w:rPr>
                      </w:pPr>
                      <w:r w:rsidRPr="00B14F3F">
                        <w:rPr>
                          <w:rFonts w:asciiTheme="minorHAnsi" w:hAnsiTheme="minorHAnsi"/>
                          <w:b/>
                          <w:i/>
                          <w:iCs/>
                          <w:u w:val="single"/>
                          <w:lang w:val="fr-CA"/>
                        </w:rPr>
                        <w:t>Gestapo</w:t>
                      </w:r>
                      <w:r w:rsidRPr="00B14F3F">
                        <w:rPr>
                          <w:rFonts w:asciiTheme="minorHAnsi" w:hAnsiTheme="minorHAnsi"/>
                          <w:i/>
                          <w:iCs/>
                          <w:lang w:val="fr-CA"/>
                        </w:rPr>
                        <w:t xml:space="preserve"> = police politique nazie</w:t>
                      </w:r>
                    </w:p>
                    <w:p w:rsidR="00F019C7" w:rsidRPr="00057D1D" w:rsidRDefault="00F019C7" w:rsidP="00F019C7">
                      <w:pPr>
                        <w:pStyle w:val="Standard"/>
                        <w:jc w:val="both"/>
                        <w:rPr>
                          <w:rFonts w:asciiTheme="minorHAnsi" w:hAnsiTheme="minorHAnsi"/>
                          <w:i/>
                          <w:iCs/>
                        </w:rPr>
                      </w:pPr>
                      <w:r w:rsidRPr="00405642">
                        <w:rPr>
                          <w:rFonts w:asciiTheme="minorHAnsi" w:hAnsiTheme="minorHAnsi"/>
                          <w:b/>
                          <w:i/>
                          <w:iCs/>
                          <w:u w:val="single"/>
                        </w:rPr>
                        <w:t>Nationalisme</w:t>
                      </w:r>
                      <w:r w:rsidRPr="00057D1D">
                        <w:rPr>
                          <w:rFonts w:asciiTheme="minorHAnsi" w:hAnsiTheme="minorHAnsi"/>
                          <w:i/>
                          <w:iCs/>
                        </w:rPr>
                        <w:t xml:space="preserve"> = sentiment agressif </w:t>
                      </w:r>
                      <w:r>
                        <w:rPr>
                          <w:rFonts w:asciiTheme="minorHAnsi" w:hAnsiTheme="minorHAnsi"/>
                          <w:i/>
                          <w:iCs/>
                        </w:rPr>
                        <w:t>à l’égard des autres pays pour renforcer à tout prix son propre pays (</w:t>
                      </w:r>
                      <w:r w:rsidRPr="00057D1D">
                        <w:rPr>
                          <w:rFonts w:asciiTheme="minorHAnsi" w:hAnsiTheme="minorHAnsi"/>
                          <w:i/>
                          <w:iCs/>
                        </w:rPr>
                        <w:t>intolérance à l'é</w:t>
                      </w:r>
                      <w:r>
                        <w:rPr>
                          <w:rFonts w:asciiTheme="minorHAnsi" w:hAnsiTheme="minorHAnsi"/>
                          <w:i/>
                          <w:iCs/>
                        </w:rPr>
                        <w:t>gard des autres nations, haine de l'étranger,</w:t>
                      </w:r>
                      <w:r w:rsidRPr="00057D1D">
                        <w:rPr>
                          <w:rFonts w:asciiTheme="minorHAnsi" w:hAnsiTheme="minorHAnsi"/>
                          <w:i/>
                          <w:iCs/>
                        </w:rPr>
                        <w:t xml:space="preserve"> guerre de conquête</w:t>
                      </w:r>
                      <w:r>
                        <w:rPr>
                          <w:rFonts w:asciiTheme="minorHAnsi" w:hAnsiTheme="minorHAnsi"/>
                          <w:i/>
                          <w:iCs/>
                        </w:rPr>
                        <w:t>)</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Propagande</w:t>
                      </w:r>
                      <w:r>
                        <w:rPr>
                          <w:rFonts w:asciiTheme="minorHAnsi" w:hAnsiTheme="minorHAnsi"/>
                          <w:i/>
                          <w:iCs/>
                        </w:rPr>
                        <w:t xml:space="preserve"> =actions faites pour influencer une population et obtenir son soutien</w:t>
                      </w:r>
                    </w:p>
                    <w:p w:rsidR="00F019C7" w:rsidRDefault="00F019C7" w:rsidP="00F019C7">
                      <w:pPr>
                        <w:pStyle w:val="Standard"/>
                        <w:jc w:val="both"/>
                        <w:rPr>
                          <w:rFonts w:asciiTheme="minorHAnsi" w:hAnsiTheme="minorHAnsi"/>
                          <w:i/>
                          <w:iCs/>
                        </w:rPr>
                      </w:pPr>
                      <w:r w:rsidRPr="00405642">
                        <w:rPr>
                          <w:rFonts w:asciiTheme="minorHAnsi" w:hAnsiTheme="minorHAnsi"/>
                          <w:b/>
                          <w:i/>
                          <w:iCs/>
                          <w:u w:val="single"/>
                        </w:rPr>
                        <w:t>Protectorat</w:t>
                      </w:r>
                      <w:r>
                        <w:rPr>
                          <w:rFonts w:asciiTheme="minorHAnsi" w:hAnsiTheme="minorHAnsi"/>
                          <w:i/>
                          <w:iCs/>
                        </w:rPr>
                        <w:t xml:space="preserve"> = situation où un pays se place sous le contrôle d’un autre pays pour sa protection</w:t>
                      </w:r>
                    </w:p>
                    <w:p w:rsidR="00F019C7" w:rsidRPr="00AD5382" w:rsidRDefault="00F019C7" w:rsidP="00F019C7">
                      <w:pPr>
                        <w:rPr>
                          <w:lang w:val="fr-CA"/>
                        </w:rPr>
                      </w:pPr>
                    </w:p>
                  </w:txbxContent>
                </v:textbox>
              </v:shape>
            </w:pict>
          </mc:Fallback>
        </mc:AlternateContent>
      </w:r>
    </w:p>
    <w:p w:rsidR="00F019C7" w:rsidRPr="009E389F" w:rsidRDefault="00F019C7" w:rsidP="00F019C7">
      <w:pPr>
        <w:pStyle w:val="NoSpacing"/>
        <w:rPr>
          <w:sz w:val="24"/>
          <w:szCs w:val="24"/>
          <w:lang w:val="fr-CA"/>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ind w:left="720"/>
        <w:jc w:val="both"/>
        <w:rPr>
          <w:rFonts w:asciiTheme="minorHAnsi" w:hAnsiTheme="minorHAnsi"/>
          <w:b/>
          <w:bCs/>
        </w:rPr>
      </w:pPr>
    </w:p>
    <w:p w:rsidR="00F019C7" w:rsidRDefault="00F019C7" w:rsidP="00F019C7">
      <w:pPr>
        <w:pStyle w:val="Standard"/>
        <w:numPr>
          <w:ilvl w:val="0"/>
          <w:numId w:val="11"/>
        </w:numPr>
        <w:jc w:val="both"/>
        <w:rPr>
          <w:rFonts w:asciiTheme="minorHAnsi" w:hAnsiTheme="minorHAnsi"/>
          <w:b/>
          <w:bCs/>
        </w:rPr>
      </w:pPr>
      <w:r>
        <w:rPr>
          <w:rFonts w:asciiTheme="minorHAnsi" w:hAnsiTheme="minorHAnsi"/>
          <w:b/>
          <w:bCs/>
        </w:rPr>
        <w:lastRenderedPageBreak/>
        <w:t>L’arrivée au pouvoir d’Hitler</w:t>
      </w:r>
    </w:p>
    <w:p w:rsidR="00F019C7" w:rsidRDefault="00F019C7" w:rsidP="00F019C7">
      <w:pPr>
        <w:pStyle w:val="Standard"/>
        <w:jc w:val="both"/>
        <w:rPr>
          <w:rFonts w:asciiTheme="minorHAnsi" w:hAnsiTheme="minorHAnsi"/>
          <w:b/>
          <w:bCs/>
        </w:rPr>
      </w:pPr>
    </w:p>
    <w:p w:rsidR="00F019C7" w:rsidRPr="009E389F" w:rsidRDefault="00F019C7" w:rsidP="00F019C7">
      <w:pPr>
        <w:pStyle w:val="Standard"/>
        <w:numPr>
          <w:ilvl w:val="0"/>
          <w:numId w:val="12"/>
        </w:numPr>
        <w:jc w:val="both"/>
        <w:rPr>
          <w:rFonts w:asciiTheme="minorHAnsi" w:hAnsiTheme="minorHAnsi"/>
          <w:b/>
          <w:bCs/>
        </w:rPr>
      </w:pPr>
      <w:r w:rsidRPr="009E389F">
        <w:rPr>
          <w:rFonts w:asciiTheme="minorHAnsi" w:hAnsiTheme="minorHAnsi"/>
          <w:b/>
          <w:bCs/>
        </w:rPr>
        <w:t>L’Allemagne après la guerre</w:t>
      </w:r>
    </w:p>
    <w:p w:rsidR="00F019C7" w:rsidRPr="009E389F" w:rsidRDefault="00F019C7" w:rsidP="00F019C7">
      <w:pPr>
        <w:pStyle w:val="Standard"/>
        <w:jc w:val="both"/>
        <w:rPr>
          <w:rFonts w:asciiTheme="minorHAnsi" w:hAnsiTheme="minorHAnsi"/>
          <w:bCs/>
        </w:rPr>
      </w:pPr>
    </w:p>
    <w:p w:rsidR="00F019C7" w:rsidRPr="009E389F" w:rsidRDefault="00F019C7" w:rsidP="00F019C7">
      <w:pPr>
        <w:pStyle w:val="Standard"/>
        <w:jc w:val="both"/>
        <w:rPr>
          <w:rFonts w:asciiTheme="minorHAnsi" w:hAnsiTheme="minorHAnsi"/>
          <w:bCs/>
        </w:rPr>
      </w:pPr>
      <w:r w:rsidRPr="009E389F">
        <w:rPr>
          <w:rFonts w:asciiTheme="minorHAnsi" w:hAnsiTheme="minorHAnsi"/>
          <w:bCs/>
        </w:rPr>
        <w:t>En 1918, l’empereur d’Allemagne, Guillaume II, doit abdiquer. Une République est créée appelée République de Weimar. C’est à elle qu’incombe la tâche difficile de négocier la paix avec les Alliés.</w:t>
      </w:r>
    </w:p>
    <w:p w:rsidR="00F019C7" w:rsidRPr="009E389F" w:rsidRDefault="00F019C7" w:rsidP="00F019C7">
      <w:pPr>
        <w:pStyle w:val="Standard"/>
        <w:rPr>
          <w:rFonts w:asciiTheme="minorHAnsi" w:hAnsiTheme="minorHAnsi"/>
          <w:bCs/>
        </w:rPr>
      </w:pPr>
    </w:p>
    <w:p w:rsidR="00F019C7" w:rsidRPr="009E389F" w:rsidRDefault="00F019C7" w:rsidP="00F019C7">
      <w:pPr>
        <w:pStyle w:val="Standard"/>
        <w:rPr>
          <w:rFonts w:asciiTheme="minorHAnsi" w:hAnsiTheme="minorHAnsi"/>
          <w:bCs/>
        </w:rPr>
      </w:pPr>
      <w:r w:rsidRPr="009E389F">
        <w:rPr>
          <w:rFonts w:asciiTheme="minorHAnsi" w:hAnsiTheme="minorHAnsi"/>
          <w:bCs/>
        </w:rPr>
        <w:t xml:space="preserve">La paix de Versailles est très dure et humiliante pour l’Allemagne. Beaucoup d’Allemands accusent la République de Weimar de trahison pour avoir accepté ce traité. </w:t>
      </w:r>
    </w:p>
    <w:p w:rsidR="00F019C7" w:rsidRPr="009E389F" w:rsidRDefault="00F019C7" w:rsidP="00F019C7">
      <w:pPr>
        <w:pStyle w:val="Standard"/>
        <w:rPr>
          <w:rFonts w:asciiTheme="minorHAnsi" w:hAnsiTheme="minorHAnsi"/>
          <w:bCs/>
        </w:rPr>
      </w:pPr>
    </w:p>
    <w:p w:rsidR="00F019C7" w:rsidRPr="00B413C5" w:rsidRDefault="00F019C7" w:rsidP="00F019C7">
      <w:pPr>
        <w:pStyle w:val="Standard"/>
        <w:rPr>
          <w:rFonts w:asciiTheme="minorHAnsi" w:hAnsiTheme="minorHAnsi"/>
          <w:bCs/>
        </w:rPr>
      </w:pPr>
      <w:r w:rsidRPr="009E389F">
        <w:rPr>
          <w:rFonts w:asciiTheme="minorHAnsi" w:hAnsiTheme="minorHAnsi"/>
          <w:bCs/>
        </w:rPr>
        <w:t>Ainsi naît la légende « du coup de poignard dans le dos ». L’armée allemande n’a pas été vaincue, mais trahie…</w:t>
      </w:r>
    </w:p>
    <w:p w:rsidR="00F019C7" w:rsidRDefault="00F019C7" w:rsidP="00F019C7">
      <w:pPr>
        <w:pStyle w:val="Standard"/>
        <w:jc w:val="both"/>
        <w:rPr>
          <w:rFonts w:asciiTheme="minorHAnsi" w:hAnsiTheme="minorHAnsi"/>
          <w:b/>
          <w:bCs/>
        </w:rPr>
      </w:pPr>
    </w:p>
    <w:p w:rsidR="00F019C7" w:rsidRDefault="00F019C7" w:rsidP="00F019C7">
      <w:pPr>
        <w:pStyle w:val="Standard"/>
        <w:numPr>
          <w:ilvl w:val="0"/>
          <w:numId w:val="12"/>
        </w:numPr>
        <w:jc w:val="both"/>
        <w:rPr>
          <w:rFonts w:asciiTheme="minorHAnsi" w:hAnsiTheme="minorHAnsi"/>
          <w:b/>
          <w:bCs/>
        </w:rPr>
      </w:pPr>
      <w:r>
        <w:rPr>
          <w:rFonts w:asciiTheme="minorHAnsi" w:hAnsiTheme="minorHAnsi"/>
          <w:b/>
          <w:bCs/>
        </w:rPr>
        <w:t>C</w:t>
      </w:r>
      <w:r w:rsidRPr="009E389F">
        <w:rPr>
          <w:rFonts w:asciiTheme="minorHAnsi" w:hAnsiTheme="minorHAnsi"/>
          <w:b/>
          <w:bCs/>
        </w:rPr>
        <w:t>rise économique et succès électoraux</w:t>
      </w:r>
      <w:r>
        <w:rPr>
          <w:rFonts w:asciiTheme="minorHAnsi" w:hAnsiTheme="minorHAnsi"/>
          <w:b/>
          <w:bCs/>
        </w:rPr>
        <w:t xml:space="preserve"> (doc. 4 p. </w:t>
      </w:r>
      <w:r w:rsidR="00D0550D">
        <w:rPr>
          <w:rFonts w:asciiTheme="minorHAnsi" w:hAnsiTheme="minorHAnsi"/>
          <w:b/>
          <w:bCs/>
        </w:rPr>
        <w:t>50</w:t>
      </w:r>
      <w:r>
        <w:rPr>
          <w:rFonts w:asciiTheme="minorHAnsi" w:hAnsiTheme="minorHAnsi"/>
          <w:b/>
          <w:bCs/>
        </w:rPr>
        <w:t>)</w:t>
      </w:r>
    </w:p>
    <w:p w:rsidR="00F019C7" w:rsidRPr="00DA6FB0" w:rsidRDefault="00F019C7" w:rsidP="00F019C7">
      <w:pPr>
        <w:pStyle w:val="Standard"/>
        <w:ind w:left="720"/>
        <w:jc w:val="both"/>
        <w:rPr>
          <w:rFonts w:asciiTheme="minorHAnsi" w:hAnsiTheme="minorHAnsi"/>
          <w:b/>
          <w:bCs/>
        </w:rPr>
      </w:pPr>
    </w:p>
    <w:p w:rsidR="00F019C7" w:rsidRPr="00F019C7" w:rsidRDefault="00F019C7" w:rsidP="00F019C7">
      <w:pPr>
        <w:pStyle w:val="Standard"/>
        <w:jc w:val="center"/>
        <w:rPr>
          <w:rFonts w:asciiTheme="minorHAnsi" w:hAnsiTheme="minorHAnsi"/>
        </w:rPr>
      </w:pPr>
      <w:r w:rsidRPr="009E389F">
        <w:rPr>
          <w:rFonts w:asciiTheme="minorHAnsi" w:hAnsiTheme="minorHAnsi"/>
          <w:noProof/>
          <w:lang w:val="en-CA"/>
        </w:rPr>
        <w:drawing>
          <wp:anchor distT="0" distB="0" distL="114300" distR="114300" simplePos="0" relativeHeight="251668480" behindDoc="0" locked="0" layoutInCell="1" allowOverlap="1" wp14:anchorId="74D09E24" wp14:editId="024FC1C5">
            <wp:simplePos x="0" y="0"/>
            <wp:positionH relativeFrom="margin">
              <wp:posOffset>-19050</wp:posOffset>
            </wp:positionH>
            <wp:positionV relativeFrom="margin">
              <wp:posOffset>2676525</wp:posOffset>
            </wp:positionV>
            <wp:extent cx="3818255" cy="3555365"/>
            <wp:effectExtent l="0" t="0" r="0" b="6985"/>
            <wp:wrapSquare wrapText="bothSides"/>
            <wp:docPr id="5" name="Picture 5" descr="C:\Users\geoffrey\Documents\Cours NB\Sciences Humaines 9\Des décennies de changement\Chômage et él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NB\Sciences Humaines 9\Des décennies de changement\Chômage et électio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8255" cy="3555365"/>
                    </a:xfrm>
                    <a:prstGeom prst="rect">
                      <a:avLst/>
                    </a:prstGeom>
                    <a:noFill/>
                    <a:ln>
                      <a:noFill/>
                    </a:ln>
                  </pic:spPr>
                </pic:pic>
              </a:graphicData>
            </a:graphic>
          </wp:anchor>
        </w:drawing>
      </w:r>
    </w:p>
    <w:p w:rsidR="00F019C7" w:rsidRPr="00B413C5" w:rsidRDefault="00F019C7" w:rsidP="00F019C7">
      <w:pPr>
        <w:pStyle w:val="Standard"/>
        <w:ind w:firstLine="720"/>
        <w:jc w:val="both"/>
        <w:rPr>
          <w:rFonts w:asciiTheme="minorHAnsi" w:hAnsiTheme="minorHAnsi"/>
          <w:bCs/>
        </w:rPr>
      </w:pPr>
      <w:r w:rsidRPr="009E389F">
        <w:rPr>
          <w:rFonts w:asciiTheme="minorHAnsi" w:hAnsiTheme="minorHAnsi"/>
          <w:bCs/>
        </w:rPr>
        <w:t>La crise économique permet aux nazis de prendre le pouvoir en Allemagne. Les nazis profitent du mécontentement de la population face aux 6 millions de chômeurs (35 % de la population active) et de la peur qu'inspirent les communistes pour remporter les élections de 1932 avec 33 % des voix. Hitler devient chancelier le 30 janvier 1933.</w:t>
      </w: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Default="00F019C7" w:rsidP="00F019C7">
      <w:pPr>
        <w:pStyle w:val="Standard"/>
        <w:jc w:val="both"/>
        <w:rPr>
          <w:rFonts w:asciiTheme="minorHAnsi" w:hAnsiTheme="minorHAnsi"/>
          <w:b/>
          <w:bCs/>
        </w:rPr>
      </w:pPr>
    </w:p>
    <w:p w:rsidR="00F019C7" w:rsidRPr="009E389F" w:rsidRDefault="00F019C7" w:rsidP="00F019C7">
      <w:pPr>
        <w:pStyle w:val="Standard"/>
        <w:numPr>
          <w:ilvl w:val="0"/>
          <w:numId w:val="12"/>
        </w:numPr>
        <w:jc w:val="both"/>
        <w:rPr>
          <w:rFonts w:asciiTheme="minorHAnsi" w:hAnsiTheme="minorHAnsi"/>
          <w:b/>
          <w:bCs/>
        </w:rPr>
      </w:pPr>
      <w:r w:rsidRPr="009E389F">
        <w:rPr>
          <w:rFonts w:asciiTheme="minorHAnsi" w:hAnsiTheme="minorHAnsi"/>
          <w:b/>
          <w:bCs/>
        </w:rPr>
        <w:t>Le parti nazi (national-socialiste)</w:t>
      </w:r>
    </w:p>
    <w:p w:rsidR="00F019C7" w:rsidRPr="009E389F" w:rsidRDefault="00F019C7" w:rsidP="00F019C7">
      <w:pPr>
        <w:pStyle w:val="Standard"/>
        <w:jc w:val="both"/>
        <w:rPr>
          <w:rFonts w:asciiTheme="minorHAnsi" w:hAnsiTheme="minorHAnsi"/>
          <w:b/>
          <w:bCs/>
        </w:rPr>
      </w:pPr>
    </w:p>
    <w:p w:rsidR="00F019C7" w:rsidRPr="009E389F" w:rsidRDefault="00F019C7" w:rsidP="00F019C7">
      <w:pPr>
        <w:pStyle w:val="Standard"/>
        <w:jc w:val="both"/>
        <w:rPr>
          <w:rFonts w:asciiTheme="minorHAnsi" w:hAnsiTheme="minorHAnsi"/>
        </w:rPr>
      </w:pPr>
      <w:r w:rsidRPr="00DA6FB0">
        <w:rPr>
          <w:rFonts w:asciiTheme="minorHAnsi" w:hAnsiTheme="minorHAnsi"/>
          <w:b/>
        </w:rPr>
        <w:t>Parti nazi</w:t>
      </w:r>
      <w:r w:rsidRPr="009E389F">
        <w:rPr>
          <w:rFonts w:asciiTheme="minorHAnsi" w:hAnsiTheme="minorHAnsi"/>
        </w:rPr>
        <w:t> </w:t>
      </w:r>
      <w:r>
        <w:rPr>
          <w:rFonts w:asciiTheme="minorHAnsi" w:hAnsiTheme="minorHAnsi"/>
        </w:rPr>
        <w:t>=</w:t>
      </w:r>
      <w:r w:rsidRPr="009E389F">
        <w:rPr>
          <w:rFonts w:asciiTheme="minorHAnsi" w:hAnsiTheme="minorHAnsi"/>
        </w:rPr>
        <w:t xml:space="preserve"> parti d’extrême droite créé en 1919, dont Adolf Hitler devient le chef. Son idéologie est exposée dans son livre </w:t>
      </w:r>
      <w:r w:rsidRPr="009E389F">
        <w:rPr>
          <w:rFonts w:asciiTheme="minorHAnsi" w:hAnsiTheme="minorHAnsi"/>
          <w:i/>
        </w:rPr>
        <w:t>Mein Kampf</w:t>
      </w:r>
      <w:r w:rsidRPr="009E389F">
        <w:rPr>
          <w:rFonts w:asciiTheme="minorHAnsi" w:hAnsiTheme="minorHAnsi"/>
        </w:rPr>
        <w:t xml:space="preserve"> (</w:t>
      </w:r>
      <w:r w:rsidRPr="009E389F">
        <w:rPr>
          <w:rFonts w:asciiTheme="minorHAnsi" w:hAnsiTheme="minorHAnsi"/>
          <w:i/>
        </w:rPr>
        <w:t>Mon Combat</w:t>
      </w:r>
      <w:r w:rsidRPr="009E389F">
        <w:rPr>
          <w:rFonts w:asciiTheme="minorHAnsi" w:hAnsiTheme="minorHAnsi"/>
        </w:rPr>
        <w:t>, 1925). C’est un parti :</w:t>
      </w:r>
    </w:p>
    <w:p w:rsidR="00F019C7" w:rsidRPr="009E389F" w:rsidRDefault="00F019C7" w:rsidP="00F019C7">
      <w:pPr>
        <w:pStyle w:val="Standard"/>
        <w:numPr>
          <w:ilvl w:val="1"/>
          <w:numId w:val="9"/>
        </w:numPr>
        <w:jc w:val="both"/>
        <w:rPr>
          <w:rFonts w:asciiTheme="minorHAnsi" w:hAnsiTheme="minorHAnsi"/>
        </w:rPr>
      </w:pPr>
      <w:r w:rsidRPr="009E389F">
        <w:rPr>
          <w:rFonts w:asciiTheme="minorHAnsi" w:hAnsiTheme="minorHAnsi"/>
          <w:b/>
        </w:rPr>
        <w:t>Raciste</w:t>
      </w:r>
      <w:r w:rsidRPr="009E389F">
        <w:rPr>
          <w:rFonts w:asciiTheme="minorHAnsi" w:hAnsiTheme="minorHAnsi"/>
        </w:rPr>
        <w:t> = les Allemands sont supérieurs aux autres peuples, notamment les Slaves considérés comme des sous-hommes. Les Aryens représentent la race la plus pure.</w:t>
      </w:r>
    </w:p>
    <w:p w:rsidR="00F019C7" w:rsidRPr="009E389F" w:rsidRDefault="00F019C7" w:rsidP="00F019C7">
      <w:pPr>
        <w:pStyle w:val="Standard"/>
        <w:numPr>
          <w:ilvl w:val="1"/>
          <w:numId w:val="9"/>
        </w:numPr>
        <w:jc w:val="both"/>
        <w:rPr>
          <w:rFonts w:asciiTheme="minorHAnsi" w:hAnsiTheme="minorHAnsi"/>
        </w:rPr>
      </w:pPr>
      <w:r w:rsidRPr="009E389F">
        <w:rPr>
          <w:rFonts w:asciiTheme="minorHAnsi" w:hAnsiTheme="minorHAnsi"/>
          <w:b/>
        </w:rPr>
        <w:t>Antisémite</w:t>
      </w:r>
      <w:r w:rsidRPr="009E389F">
        <w:rPr>
          <w:rFonts w:asciiTheme="minorHAnsi" w:hAnsiTheme="minorHAnsi"/>
        </w:rPr>
        <w:t xml:space="preserve"> = les juifs sont considérés comme des sous-hommes, comme une menace à la pureté de la race aryenne. Les Juifs seraient une nuisance dont il faut se débarrasser.</w:t>
      </w:r>
    </w:p>
    <w:p w:rsidR="00F019C7" w:rsidRPr="009E389F" w:rsidRDefault="00F019C7" w:rsidP="00F019C7">
      <w:pPr>
        <w:pStyle w:val="Standard"/>
        <w:numPr>
          <w:ilvl w:val="1"/>
          <w:numId w:val="9"/>
        </w:numPr>
        <w:jc w:val="both"/>
        <w:rPr>
          <w:rFonts w:asciiTheme="minorHAnsi" w:hAnsiTheme="minorHAnsi"/>
        </w:rPr>
      </w:pPr>
      <w:r w:rsidRPr="009E389F">
        <w:rPr>
          <w:rFonts w:asciiTheme="minorHAnsi" w:hAnsiTheme="minorHAnsi"/>
          <w:b/>
        </w:rPr>
        <w:t>Nationaliste</w:t>
      </w:r>
      <w:r w:rsidRPr="009E389F">
        <w:rPr>
          <w:rFonts w:asciiTheme="minorHAnsi" w:hAnsiTheme="minorHAnsi"/>
        </w:rPr>
        <w:t xml:space="preserve"> = l’Allemagne doit dominer les autres pays jugés inférieurs. Les nazis réclament la suppression du traité de Versailles et la création d’une grande Allemagne réunissant tous les peuples de langue allemande. Pour les nazis, l’Allemagne est trop petite pour les Allemands : ils </w:t>
      </w:r>
      <w:r w:rsidRPr="009E389F">
        <w:rPr>
          <w:rFonts w:asciiTheme="minorHAnsi" w:hAnsiTheme="minorHAnsi"/>
        </w:rPr>
        <w:lastRenderedPageBreak/>
        <w:t>revendiquent un « espace vital » à conquérir en Europe de l’Est.</w:t>
      </w:r>
    </w:p>
    <w:p w:rsidR="00F019C7" w:rsidRPr="009E389F" w:rsidRDefault="00F019C7" w:rsidP="00F019C7">
      <w:pPr>
        <w:pStyle w:val="Standard"/>
        <w:numPr>
          <w:ilvl w:val="1"/>
          <w:numId w:val="9"/>
        </w:numPr>
        <w:jc w:val="both"/>
        <w:rPr>
          <w:rFonts w:asciiTheme="minorHAnsi" w:hAnsiTheme="minorHAnsi"/>
        </w:rPr>
      </w:pPr>
      <w:r w:rsidRPr="009E389F">
        <w:rPr>
          <w:rFonts w:asciiTheme="minorHAnsi" w:hAnsiTheme="minorHAnsi"/>
          <w:b/>
        </w:rPr>
        <w:t>Anticapitaliste</w:t>
      </w:r>
      <w:r w:rsidRPr="009E389F">
        <w:rPr>
          <w:rFonts w:asciiTheme="minorHAnsi" w:hAnsiTheme="minorHAnsi"/>
        </w:rPr>
        <w:t> = l’État doit contrôler l’économie</w:t>
      </w:r>
    </w:p>
    <w:p w:rsidR="00F019C7" w:rsidRPr="00B413C5" w:rsidRDefault="00F019C7" w:rsidP="00F019C7">
      <w:pPr>
        <w:pStyle w:val="Standard"/>
        <w:numPr>
          <w:ilvl w:val="1"/>
          <w:numId w:val="9"/>
        </w:numPr>
        <w:jc w:val="both"/>
        <w:rPr>
          <w:rFonts w:asciiTheme="minorHAnsi" w:hAnsiTheme="minorHAnsi"/>
        </w:rPr>
      </w:pPr>
      <w:r w:rsidRPr="009E389F">
        <w:rPr>
          <w:rFonts w:asciiTheme="minorHAnsi" w:hAnsiTheme="minorHAnsi"/>
          <w:b/>
        </w:rPr>
        <w:t>Fasciste</w:t>
      </w:r>
      <w:r w:rsidRPr="009E389F">
        <w:rPr>
          <w:rFonts w:asciiTheme="minorHAnsi" w:hAnsiTheme="minorHAnsi"/>
        </w:rPr>
        <w:t xml:space="preserve"> = l’État doit contrôler tous les aspects de la société (économie, politique, culture…) au détriment des libertés </w:t>
      </w:r>
    </w:p>
    <w:p w:rsidR="00F019C7" w:rsidRDefault="00F019C7" w:rsidP="00F019C7">
      <w:pPr>
        <w:pStyle w:val="Standard"/>
        <w:numPr>
          <w:ilvl w:val="0"/>
          <w:numId w:val="11"/>
        </w:numPr>
        <w:jc w:val="both"/>
        <w:rPr>
          <w:rFonts w:asciiTheme="minorHAnsi" w:hAnsiTheme="minorHAnsi"/>
          <w:b/>
          <w:bCs/>
        </w:rPr>
      </w:pPr>
      <w:r w:rsidRPr="009E389F">
        <w:rPr>
          <w:rFonts w:asciiTheme="minorHAnsi" w:hAnsiTheme="minorHAnsi"/>
          <w:bCs/>
          <w:noProof/>
          <w:lang w:val="en-CA"/>
        </w:rPr>
        <w:drawing>
          <wp:anchor distT="0" distB="0" distL="114300" distR="114300" simplePos="0" relativeHeight="251665408" behindDoc="0" locked="0" layoutInCell="1" allowOverlap="1" wp14:anchorId="45507DDB" wp14:editId="3BF9093C">
            <wp:simplePos x="0" y="0"/>
            <wp:positionH relativeFrom="margin">
              <wp:posOffset>135890</wp:posOffset>
            </wp:positionH>
            <wp:positionV relativeFrom="margin">
              <wp:posOffset>796925</wp:posOffset>
            </wp:positionV>
            <wp:extent cx="3067685" cy="5214620"/>
            <wp:effectExtent l="0" t="0" r="0" b="5080"/>
            <wp:wrapSquare wrapText="bothSides"/>
            <wp:docPr id="10" name="Picture 10" descr="C:\Users\geoffrey\Documents\Cours NB\Sciences Humaines 9\Des décennies de changement\La France et l'Allemagne face à la crise des années 1930\Hatier 2003\Chronologie na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9\Des décennies de changement\La France et l'Allemagne face à la crise des années 1930\Hatier 2003\Chronologie naz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685" cy="521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89F">
        <w:rPr>
          <w:rFonts w:asciiTheme="minorHAnsi" w:hAnsiTheme="minorHAnsi"/>
          <w:b/>
          <w:bCs/>
        </w:rPr>
        <w:t>La mise en place d'une dictature</w:t>
      </w:r>
    </w:p>
    <w:p w:rsidR="00F019C7" w:rsidRDefault="00F019C7" w:rsidP="00F019C7">
      <w:pPr>
        <w:pStyle w:val="Standard"/>
        <w:jc w:val="both"/>
        <w:rPr>
          <w:rFonts w:asciiTheme="minorHAnsi" w:hAnsiTheme="minorHAnsi"/>
          <w:b/>
          <w:bCs/>
        </w:rPr>
      </w:pPr>
    </w:p>
    <w:p w:rsidR="00F019C7" w:rsidRPr="009E389F" w:rsidRDefault="00F019C7" w:rsidP="00F019C7">
      <w:pPr>
        <w:pStyle w:val="Standard"/>
        <w:jc w:val="both"/>
        <w:rPr>
          <w:rFonts w:asciiTheme="minorHAnsi" w:hAnsiTheme="minorHAnsi"/>
          <w:b/>
          <w:bCs/>
        </w:rPr>
      </w:pPr>
      <w:r>
        <w:rPr>
          <w:rFonts w:asciiTheme="minorHAnsi" w:hAnsiTheme="minorHAnsi"/>
          <w:b/>
          <w:bCs/>
        </w:rPr>
        <w:t>Lis la chronologie (doc. 2) et réponds aux questions suivantes</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numPr>
          <w:ilvl w:val="0"/>
          <w:numId w:val="8"/>
        </w:numPr>
        <w:jc w:val="both"/>
        <w:rPr>
          <w:rFonts w:asciiTheme="minorHAnsi" w:hAnsiTheme="minorHAnsi"/>
          <w:u w:val="single"/>
        </w:rPr>
      </w:pPr>
      <w:r w:rsidRPr="009E389F">
        <w:rPr>
          <w:rFonts w:asciiTheme="minorHAnsi" w:hAnsiTheme="minorHAnsi"/>
          <w:u w:val="single"/>
        </w:rPr>
        <w:t>De quoi est accusé le parti communiste ? Qu’arrive-t-il au parti communiste ensuite ?</w:t>
      </w:r>
    </w:p>
    <w:p w:rsidR="00F019C7" w:rsidRPr="009E389F" w:rsidRDefault="00F019C7" w:rsidP="00F019C7">
      <w:pPr>
        <w:pStyle w:val="Standard"/>
        <w:jc w:val="both"/>
        <w:rPr>
          <w:rFonts w:asciiTheme="minorHAnsi" w:hAnsiTheme="minorHAnsi"/>
        </w:rPr>
      </w:pPr>
      <w:r w:rsidRPr="009E389F">
        <w:rPr>
          <w:rFonts w:asciiTheme="minorHAnsi" w:hAnsiTheme="minorHAnsi"/>
        </w:rPr>
        <w:t>……………………………………………………………………………</w:t>
      </w:r>
      <w:r w:rsidR="00D0550D">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D0550D" w:rsidRPr="009E389F" w:rsidRDefault="00D0550D" w:rsidP="00D0550D">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rPr>
        <w:t>- Encercle en rouge les instruments de répression et de contrôle des opposants sont créés par Hitler ?</w:t>
      </w:r>
    </w:p>
    <w:p w:rsidR="00F019C7" w:rsidRPr="009E389F" w:rsidRDefault="00F019C7" w:rsidP="00F019C7">
      <w:pPr>
        <w:pStyle w:val="Standard"/>
        <w:tabs>
          <w:tab w:val="left" w:pos="7896"/>
        </w:tabs>
        <w:jc w:val="both"/>
        <w:rPr>
          <w:rFonts w:asciiTheme="minorHAnsi" w:hAnsiTheme="minorHAnsi"/>
        </w:rPr>
      </w:pPr>
      <w:r w:rsidRPr="009E389F">
        <w:rPr>
          <w:rFonts w:asciiTheme="minorHAnsi" w:hAnsiTheme="minorHAnsi"/>
          <w:i/>
          <w:iCs/>
        </w:rPr>
        <w:t xml:space="preserve">- </w:t>
      </w:r>
      <w:r w:rsidRPr="009E389F">
        <w:rPr>
          <w:rFonts w:asciiTheme="minorHAnsi" w:hAnsiTheme="minorHAnsi"/>
        </w:rPr>
        <w:t>Soulignez les décisions qui suppriment la démocratie en Allemagne</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rPr>
        <w:t>Décrivez les pouvoirs d’Hitler en 1934.</w:t>
      </w:r>
    </w:p>
    <w:p w:rsidR="00F019C7" w:rsidRDefault="00F019C7" w:rsidP="00F019C7">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F019C7" w:rsidRDefault="00F019C7" w:rsidP="00F019C7">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F019C7" w:rsidRDefault="00F019C7" w:rsidP="00F019C7">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F019C7" w:rsidRDefault="00F019C7" w:rsidP="00F019C7">
      <w:pPr>
        <w:pStyle w:val="Standard"/>
        <w:jc w:val="both"/>
        <w:rPr>
          <w:rFonts w:asciiTheme="minorHAnsi" w:hAnsiTheme="minorHAnsi"/>
        </w:rPr>
      </w:pPr>
      <w:r w:rsidRPr="009E389F">
        <w:rPr>
          <w:rFonts w:asciiTheme="minorHAnsi" w:hAnsiTheme="minorHAnsi"/>
        </w:rPr>
        <w:t>……………………………………………………………………………</w:t>
      </w:r>
      <w:r>
        <w:rPr>
          <w:rFonts w:asciiTheme="minorHAnsi" w:hAnsiTheme="minorHAnsi"/>
        </w:rPr>
        <w:t>…………………………………………………………………………………………………………………………………………………………………………………………………………………………………………………………………………………………………………………………………………………………………………………………………………………………………………………………</w:t>
      </w:r>
    </w:p>
    <w:p w:rsidR="00F019C7" w:rsidRPr="009E389F" w:rsidRDefault="00F019C7" w:rsidP="00F019C7">
      <w:pPr>
        <w:pStyle w:val="Standard"/>
        <w:jc w:val="both"/>
        <w:rPr>
          <w:rFonts w:asciiTheme="minorHAnsi" w:hAnsiTheme="minorHAnsi"/>
        </w:rPr>
      </w:pPr>
      <w:r w:rsidRPr="009E389F">
        <w:rPr>
          <w:rFonts w:asciiTheme="minorHAnsi" w:hAnsiTheme="minorHAnsi"/>
        </w:rPr>
        <w:tab/>
      </w:r>
    </w:p>
    <w:p w:rsidR="00F019C7" w:rsidRPr="00DA6FB0" w:rsidRDefault="00F019C7" w:rsidP="00F019C7">
      <w:pPr>
        <w:pStyle w:val="Standard"/>
        <w:jc w:val="both"/>
        <w:rPr>
          <w:rFonts w:asciiTheme="minorHAnsi" w:hAnsiTheme="minorHAnsi"/>
          <w:i/>
        </w:rPr>
      </w:pPr>
      <w:r w:rsidRPr="009E389F">
        <w:rPr>
          <w:rFonts w:asciiTheme="minorHAnsi" w:hAnsiTheme="minorHAnsi"/>
          <w:b/>
          <w:bCs/>
        </w:rPr>
        <w:t>Complète le texte à trou ci-dessous à l’aide des expressions suivantes :</w:t>
      </w:r>
      <w:r w:rsidRPr="009E389F">
        <w:rPr>
          <w:rFonts w:asciiTheme="minorHAnsi" w:hAnsiTheme="minorHAnsi"/>
          <w:bCs/>
        </w:rPr>
        <w:t xml:space="preserve"> </w:t>
      </w:r>
      <w:r w:rsidRPr="00DA6FB0">
        <w:rPr>
          <w:rFonts w:asciiTheme="minorHAnsi" w:hAnsiTheme="minorHAnsi"/>
          <w:bCs/>
          <w:i/>
        </w:rPr>
        <w:t>Jeunesses hitlériennes- mariages – professions – handicapés – antisémites – propagande – manifestations – amende - soumission</w:t>
      </w:r>
      <w:r>
        <w:rPr>
          <w:rFonts w:asciiTheme="minorHAnsi" w:hAnsiTheme="minorHAnsi"/>
          <w:bCs/>
          <w:i/>
        </w:rPr>
        <w:t>– citoyenneté</w:t>
      </w:r>
      <w:r w:rsidRPr="00DA6FB0">
        <w:rPr>
          <w:rFonts w:asciiTheme="minorHAnsi" w:hAnsiTheme="minorHAnsi"/>
          <w:bCs/>
          <w:i/>
        </w:rPr>
        <w:t>.</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rPr>
        <w:tab/>
        <w:t xml:space="preserve">Dès 1933, les Nazis multiplient les lois racistes et </w:t>
      </w:r>
      <w:r>
        <w:rPr>
          <w:rFonts w:asciiTheme="minorHAnsi" w:hAnsiTheme="minorHAnsi"/>
        </w:rPr>
        <w:t>…………………..................</w:t>
      </w:r>
      <w:r w:rsidRPr="009E389F">
        <w:rPr>
          <w:rFonts w:asciiTheme="minorHAnsi" w:hAnsiTheme="minorHAnsi"/>
        </w:rPr>
        <w:t xml:space="preserve"> pour préserver la pureté de « la race aryenne ». Les lois de Nuremberg de 1935 interdisent les ............................................. entre Juifs et Allemands et privent les Juifs de leur ........................ .. A partir de 1938, les Juifs se voient interdire certaines ............................... comme celle de médecins, puis celles de commerçant ou d'artisan en 1939. Le 9 novembre 1938,  en réponse à l'assassinat d'un conseiller à l'ambassade d'Allemagne à Paris par un Juif, les nazis incendient les synagogues, saccagent 7500 magasins juifs et infligent une …………………….. d'un milliard de marks à la communauté juive allemande. C'est la « nuit de Cristal ». Les Juifs ne sont pas les seules victimes de </w:t>
      </w:r>
      <w:r w:rsidRPr="009E389F">
        <w:rPr>
          <w:rFonts w:asciiTheme="minorHAnsi" w:hAnsiTheme="minorHAnsi"/>
        </w:rPr>
        <w:lastRenderedPageBreak/>
        <w:t>cette idéologie raciste. Les homosexuels sont envoyés dans les camps de concentration tandis que les .................................. sont discrètement assassinés.</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bCs/>
        </w:rPr>
      </w:pPr>
      <w:r w:rsidRPr="009E389F">
        <w:rPr>
          <w:rFonts w:asciiTheme="minorHAnsi" w:hAnsiTheme="minorHAnsi"/>
          <w:bCs/>
        </w:rPr>
        <w:tab/>
        <w:t xml:space="preserve">Pour obtenir la </w:t>
      </w:r>
      <w:r w:rsidRPr="009E389F">
        <w:rPr>
          <w:rFonts w:asciiTheme="minorHAnsi" w:hAnsiTheme="minorHAnsi"/>
          <w:b/>
          <w:bCs/>
        </w:rPr>
        <w:t>…………………………..</w:t>
      </w:r>
      <w:r w:rsidRPr="009E389F">
        <w:rPr>
          <w:rFonts w:asciiTheme="minorHAnsi" w:hAnsiTheme="minorHAnsi"/>
          <w:bCs/>
        </w:rPr>
        <w:t xml:space="preserve"> de la population, Hitler cherche à l'embrigader. Les enfants sont incorporés dans les </w:t>
      </w:r>
      <w:r w:rsidRPr="009E389F">
        <w:rPr>
          <w:rFonts w:asciiTheme="minorHAnsi" w:hAnsiTheme="minorHAnsi"/>
          <w:b/>
          <w:bCs/>
        </w:rPr>
        <w:t>……………………… …………………………….</w:t>
      </w:r>
      <w:r w:rsidRPr="009E389F">
        <w:rPr>
          <w:rFonts w:asciiTheme="minorHAnsi" w:hAnsiTheme="minorHAnsi"/>
          <w:bCs/>
        </w:rPr>
        <w:t xml:space="preserve"> où ils apprennent l'idéologie nazie et l'obéissance. Adultes, ils peuvent adhérer au parti nazi. La presse, la radio, le cinéma sont contrôlés et font une </w:t>
      </w:r>
      <w:r w:rsidRPr="009E389F">
        <w:rPr>
          <w:rFonts w:asciiTheme="minorHAnsi" w:hAnsiTheme="minorHAnsi"/>
          <w:b/>
          <w:bCs/>
        </w:rPr>
        <w:t>……………………………..</w:t>
      </w:r>
      <w:r w:rsidRPr="009E389F">
        <w:rPr>
          <w:rFonts w:asciiTheme="minorHAnsi" w:hAnsiTheme="minorHAnsi"/>
          <w:bCs/>
        </w:rPr>
        <w:t xml:space="preserve"> active en faveur du régime. De</w:t>
      </w:r>
      <w:r>
        <w:rPr>
          <w:rFonts w:asciiTheme="minorHAnsi" w:hAnsiTheme="minorHAnsi"/>
          <w:bCs/>
        </w:rPr>
        <w:t>s</w:t>
      </w:r>
      <w:r w:rsidRPr="009E389F">
        <w:rPr>
          <w:rFonts w:asciiTheme="minorHAnsi" w:hAnsiTheme="minorHAnsi"/>
          <w:bCs/>
        </w:rPr>
        <w:t xml:space="preserve"> </w:t>
      </w:r>
      <w:r w:rsidRPr="009E389F">
        <w:rPr>
          <w:rFonts w:asciiTheme="minorHAnsi" w:hAnsiTheme="minorHAnsi"/>
          <w:b/>
          <w:bCs/>
        </w:rPr>
        <w:t>……………………………………..</w:t>
      </w:r>
      <w:r w:rsidRPr="009E389F">
        <w:rPr>
          <w:rFonts w:asciiTheme="minorHAnsi" w:hAnsiTheme="minorHAnsi"/>
          <w:bCs/>
        </w:rPr>
        <w:t xml:space="preserve"> de masse sont organisées pour maintenir la ferveur populaire.</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numPr>
          <w:ilvl w:val="0"/>
          <w:numId w:val="11"/>
        </w:numPr>
        <w:jc w:val="both"/>
        <w:rPr>
          <w:rFonts w:asciiTheme="minorHAnsi" w:hAnsiTheme="minorHAnsi"/>
          <w:b/>
          <w:bCs/>
        </w:rPr>
      </w:pPr>
      <w:r w:rsidRPr="009E389F">
        <w:rPr>
          <w:rFonts w:asciiTheme="minorHAnsi" w:hAnsiTheme="minorHAnsi"/>
          <w:b/>
          <w:bCs/>
        </w:rPr>
        <w:t>La marche à la guerre</w:t>
      </w:r>
    </w:p>
    <w:p w:rsidR="00F019C7" w:rsidRPr="009E389F" w:rsidRDefault="00F019C7" w:rsidP="00F019C7">
      <w:pPr>
        <w:pStyle w:val="Standard"/>
        <w:jc w:val="both"/>
        <w:rPr>
          <w:rFonts w:asciiTheme="minorHAnsi" w:hAnsiTheme="minorHAnsi"/>
          <w:bCs/>
        </w:rPr>
      </w:pPr>
    </w:p>
    <w:p w:rsidR="00F019C7" w:rsidRPr="009E389F" w:rsidRDefault="00F019C7" w:rsidP="00F019C7">
      <w:pPr>
        <w:pStyle w:val="Standard"/>
        <w:jc w:val="both"/>
        <w:rPr>
          <w:rFonts w:asciiTheme="minorHAnsi" w:hAnsiTheme="minorHAnsi"/>
          <w:b/>
          <w:bCs/>
        </w:rPr>
      </w:pPr>
      <w:r>
        <w:rPr>
          <w:rFonts w:asciiTheme="minorHAnsi" w:hAnsiTheme="minorHAnsi"/>
          <w:b/>
          <w:bCs/>
        </w:rPr>
        <w:t>Q</w:t>
      </w:r>
      <w:r w:rsidRPr="009E389F">
        <w:rPr>
          <w:rFonts w:asciiTheme="minorHAnsi" w:hAnsiTheme="minorHAnsi"/>
          <w:b/>
          <w:bCs/>
        </w:rPr>
        <w:t>uelle solution les nazis trouvent-ils à la crise économique ?</w:t>
      </w:r>
      <w:r>
        <w:rPr>
          <w:rFonts w:asciiTheme="minorHAnsi" w:hAnsiTheme="minorHAnsi"/>
          <w:b/>
          <w:bCs/>
        </w:rPr>
        <w:t xml:space="preserve"> (doc. 4 p. </w:t>
      </w:r>
      <w:r w:rsidR="003E282C">
        <w:rPr>
          <w:rFonts w:asciiTheme="minorHAnsi" w:hAnsiTheme="minorHAnsi"/>
          <w:b/>
          <w:bCs/>
        </w:rPr>
        <w:t>55</w:t>
      </w:r>
      <w:r>
        <w:rPr>
          <w:rFonts w:asciiTheme="minorHAnsi" w:hAnsiTheme="minorHAnsi"/>
          <w:b/>
          <w:bCs/>
        </w:rPr>
        <w:t>)</w:t>
      </w:r>
    </w:p>
    <w:p w:rsidR="00F019C7" w:rsidRPr="009E389F" w:rsidRDefault="00F019C7" w:rsidP="00F019C7">
      <w:pPr>
        <w:pStyle w:val="Standard"/>
        <w:tabs>
          <w:tab w:val="left" w:pos="1250"/>
        </w:tabs>
        <w:jc w:val="both"/>
        <w:rPr>
          <w:rFonts w:asciiTheme="minorHAnsi" w:hAnsiTheme="minorHAnsi"/>
          <w:bCs/>
        </w:rPr>
      </w:pPr>
      <w:r w:rsidRPr="009E389F">
        <w:rPr>
          <w:rFonts w:asciiTheme="minorHAnsi" w:hAnsiTheme="minorHAnsi"/>
          <w:bCs/>
        </w:rPr>
        <w:tab/>
      </w:r>
    </w:p>
    <w:p w:rsidR="00F019C7" w:rsidRPr="009E389F" w:rsidRDefault="00F019C7" w:rsidP="00F019C7">
      <w:pPr>
        <w:pStyle w:val="Standard"/>
        <w:jc w:val="both"/>
        <w:rPr>
          <w:rFonts w:asciiTheme="minorHAnsi" w:hAnsiTheme="minorHAnsi"/>
          <w:bCs/>
        </w:rPr>
      </w:pPr>
      <w:r w:rsidRPr="009E389F">
        <w:rPr>
          <w:rFonts w:asciiTheme="minorHAnsi" w:hAnsiTheme="minorHAnsi"/>
          <w:bCs/>
        </w:rPr>
        <w:tab/>
        <w:t>Le programme économique</w:t>
      </w:r>
      <w:r>
        <w:rPr>
          <w:rFonts w:asciiTheme="minorHAnsi" w:hAnsiTheme="minorHAnsi"/>
          <w:bCs/>
        </w:rPr>
        <w:t xml:space="preserve"> nazi, qui consiste à préparer l’Allemagne à une nouvelle guerre,</w:t>
      </w:r>
      <w:r w:rsidRPr="009E389F">
        <w:rPr>
          <w:rFonts w:asciiTheme="minorHAnsi" w:hAnsiTheme="minorHAnsi"/>
          <w:bCs/>
        </w:rPr>
        <w:t xml:space="preserve"> est un succès. La production industrielle, relancée par les commandes militaires de l'Etat et les investissements étrangers, augmente et dépasse même le niveau d'avant la crise tandis que le nombre de chômeurs est divisé par 10 (5 à 0,5 millions).</w:t>
      </w:r>
    </w:p>
    <w:p w:rsidR="00F019C7" w:rsidRPr="009E389F" w:rsidRDefault="00F019C7" w:rsidP="00F019C7">
      <w:pPr>
        <w:pStyle w:val="Standard"/>
        <w:jc w:val="both"/>
        <w:rPr>
          <w:rFonts w:asciiTheme="minorHAnsi" w:hAnsiTheme="minorHAnsi"/>
          <w:bCs/>
        </w:rPr>
      </w:pPr>
    </w:p>
    <w:p w:rsidR="00F019C7" w:rsidRPr="009E389F" w:rsidRDefault="00F019C7" w:rsidP="00F019C7">
      <w:pPr>
        <w:pStyle w:val="Standard"/>
        <w:jc w:val="both"/>
        <w:rPr>
          <w:rFonts w:asciiTheme="minorHAnsi" w:hAnsiTheme="minorHAnsi"/>
          <w:b/>
          <w:bCs/>
        </w:rPr>
      </w:pPr>
      <w:r w:rsidRPr="009E389F">
        <w:rPr>
          <w:rFonts w:asciiTheme="minorHAnsi" w:hAnsiTheme="minorHAnsi"/>
          <w:b/>
          <w:bCs/>
        </w:rPr>
        <w:t xml:space="preserve">Extraits vidéo : De Nuremberg à Nuremberg, Frédéric Rossif et Philippe Meyer </w:t>
      </w:r>
    </w:p>
    <w:p w:rsidR="00F019C7" w:rsidRPr="009E389F" w:rsidRDefault="00F019C7" w:rsidP="00F019C7">
      <w:pPr>
        <w:pStyle w:val="Standard"/>
        <w:jc w:val="both"/>
        <w:rPr>
          <w:rFonts w:asciiTheme="minorHAnsi" w:hAnsiTheme="minorHAnsi"/>
          <w:b/>
          <w:bCs/>
        </w:rPr>
      </w:pPr>
    </w:p>
    <w:p w:rsidR="00F019C7" w:rsidRPr="009E389F" w:rsidRDefault="00F019C7" w:rsidP="00F019C7">
      <w:pPr>
        <w:pStyle w:val="Standard"/>
        <w:jc w:val="both"/>
        <w:rPr>
          <w:rFonts w:asciiTheme="minorHAnsi" w:hAnsiTheme="minorHAnsi"/>
          <w:i/>
        </w:rPr>
      </w:pPr>
      <w:r w:rsidRPr="009E389F">
        <w:rPr>
          <w:rFonts w:asciiTheme="minorHAnsi" w:hAnsiTheme="minorHAnsi"/>
          <w:u w:val="single"/>
        </w:rPr>
        <w:t>Ecoutez attentivement le 1er extrait, puis complétez le texte à l’aide des expressions suivantes :</w:t>
      </w:r>
      <w:r w:rsidRPr="009E389F">
        <w:rPr>
          <w:rFonts w:asciiTheme="minorHAnsi" w:hAnsiTheme="minorHAnsi"/>
        </w:rPr>
        <w:t xml:space="preserve"> </w:t>
      </w:r>
      <w:r w:rsidRPr="009E389F">
        <w:rPr>
          <w:rFonts w:asciiTheme="minorHAnsi" w:hAnsiTheme="minorHAnsi"/>
          <w:i/>
        </w:rPr>
        <w:t>France - Rhénanie – réarmement – Versailles – Royaume-Uni.</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rPr>
        <w:tab/>
        <w:t xml:space="preserve">Hitler lance une vaste politique de .............................. qu'il intitule « programme de défense ». Il s'agit de </w:t>
      </w:r>
      <w:r>
        <w:rPr>
          <w:rFonts w:asciiTheme="minorHAnsi" w:hAnsiTheme="minorHAnsi"/>
        </w:rPr>
        <w:t>doter l'armée allemande, la Wehr</w:t>
      </w:r>
      <w:r w:rsidRPr="009E389F">
        <w:rPr>
          <w:rFonts w:asciiTheme="minorHAnsi" w:hAnsiTheme="minorHAnsi"/>
        </w:rPr>
        <w:t>macht, d'un équipement moderne. La part des dépenses d'armement dans le budget national atteint rapidement 56 % en 1935, puis 74 % en 1938. Canons, chars et avions sortent des usines à un rythme infernal en violation du traité de ....................... . Autre violation à ce traité, la ......................... est remilitarisée en 1936 sans que la ……………………………… ou le …………………………. ne réagissent.</w:t>
      </w:r>
    </w:p>
    <w:p w:rsidR="00F019C7" w:rsidRPr="009E389F" w:rsidRDefault="00F019C7" w:rsidP="00F019C7">
      <w:pPr>
        <w:pStyle w:val="Standard"/>
        <w:jc w:val="both"/>
        <w:rPr>
          <w:rFonts w:asciiTheme="minorHAnsi" w:hAnsiTheme="minorHAnsi"/>
          <w:b/>
          <w:bCs/>
        </w:rPr>
      </w:pPr>
    </w:p>
    <w:p w:rsidR="00F019C7" w:rsidRPr="00FF2F95" w:rsidRDefault="00F019C7" w:rsidP="00F019C7">
      <w:pPr>
        <w:pStyle w:val="Standard"/>
        <w:jc w:val="both"/>
        <w:rPr>
          <w:rFonts w:asciiTheme="minorHAnsi" w:hAnsiTheme="minorHAnsi"/>
          <w:bCs/>
          <w:u w:val="single"/>
        </w:rPr>
      </w:pPr>
      <w:r w:rsidRPr="00FF2F95">
        <w:rPr>
          <w:rFonts w:asciiTheme="minorHAnsi" w:hAnsiTheme="minorHAnsi"/>
          <w:bCs/>
          <w:u w:val="single"/>
        </w:rPr>
        <w:t>Écoutez attentivement le 2</w:t>
      </w:r>
      <w:r w:rsidRPr="00FF2F95">
        <w:rPr>
          <w:rFonts w:asciiTheme="minorHAnsi" w:hAnsiTheme="minorHAnsi"/>
          <w:bCs/>
          <w:u w:val="single"/>
          <w:vertAlign w:val="superscript"/>
        </w:rPr>
        <w:t>e</w:t>
      </w:r>
      <w:r w:rsidRPr="00FF2F95">
        <w:rPr>
          <w:rFonts w:asciiTheme="minorHAnsi" w:hAnsiTheme="minorHAnsi"/>
          <w:bCs/>
          <w:u w:val="single"/>
        </w:rPr>
        <w:t xml:space="preserve"> extrait et encerclez pour chaque phrase la bonne réponse : « vrai » ou « faux »</w:t>
      </w:r>
    </w:p>
    <w:p w:rsidR="00F019C7" w:rsidRPr="009E389F" w:rsidRDefault="00F019C7" w:rsidP="00F019C7">
      <w:pPr>
        <w:pStyle w:val="Standard"/>
        <w:jc w:val="both"/>
        <w:rPr>
          <w:rFonts w:asciiTheme="minorHAnsi" w:hAnsiTheme="minorHAnsi"/>
          <w:b/>
          <w:bCs/>
        </w:rPr>
      </w:pPr>
    </w:p>
    <w:p w:rsidR="00F019C7" w:rsidRPr="009E389F" w:rsidRDefault="00F019C7" w:rsidP="00F019C7">
      <w:pPr>
        <w:pStyle w:val="Standard"/>
        <w:jc w:val="both"/>
        <w:rPr>
          <w:rFonts w:asciiTheme="minorHAnsi" w:hAnsiTheme="minorHAnsi"/>
          <w:bCs/>
        </w:rPr>
      </w:pPr>
      <w:r w:rsidRPr="009E389F">
        <w:rPr>
          <w:rFonts w:asciiTheme="minorHAnsi" w:hAnsiTheme="minorHAnsi"/>
          <w:b/>
          <w:bCs/>
        </w:rPr>
        <w:t>Vrai</w:t>
      </w:r>
      <w:r w:rsidRPr="009E389F">
        <w:rPr>
          <w:rFonts w:asciiTheme="minorHAnsi" w:hAnsiTheme="minorHAnsi"/>
          <w:b/>
          <w:bCs/>
        </w:rPr>
        <w:tab/>
        <w:t>Faux</w:t>
      </w:r>
      <w:r w:rsidRPr="009E389F">
        <w:rPr>
          <w:rFonts w:asciiTheme="minorHAnsi" w:hAnsiTheme="minorHAnsi"/>
          <w:bCs/>
        </w:rPr>
        <w:tab/>
        <w:t>Les nazis organisent les Jeux olympiques à Berlin en 1936</w:t>
      </w:r>
    </w:p>
    <w:p w:rsidR="00F019C7" w:rsidRPr="009E389F" w:rsidRDefault="00F019C7" w:rsidP="00F019C7">
      <w:pPr>
        <w:pStyle w:val="Standard"/>
        <w:jc w:val="both"/>
        <w:rPr>
          <w:rFonts w:asciiTheme="minorHAnsi" w:hAnsiTheme="minorHAnsi"/>
          <w:bCs/>
        </w:rPr>
      </w:pPr>
    </w:p>
    <w:p w:rsidR="00F019C7" w:rsidRDefault="00F019C7" w:rsidP="00F019C7">
      <w:pPr>
        <w:pStyle w:val="Standard"/>
        <w:jc w:val="both"/>
        <w:rPr>
          <w:rFonts w:asciiTheme="minorHAnsi" w:hAnsiTheme="minorHAnsi"/>
          <w:bCs/>
        </w:rPr>
      </w:pPr>
      <w:r w:rsidRPr="009E389F">
        <w:rPr>
          <w:rFonts w:asciiTheme="minorHAnsi" w:hAnsiTheme="minorHAnsi"/>
          <w:b/>
          <w:bCs/>
        </w:rPr>
        <w:t>Vrai</w:t>
      </w:r>
      <w:r w:rsidRPr="009E389F">
        <w:rPr>
          <w:rFonts w:asciiTheme="minorHAnsi" w:hAnsiTheme="minorHAnsi"/>
          <w:b/>
          <w:bCs/>
        </w:rPr>
        <w:tab/>
        <w:t>Faux</w:t>
      </w:r>
      <w:r w:rsidRPr="009E389F">
        <w:rPr>
          <w:rFonts w:asciiTheme="minorHAnsi" w:hAnsiTheme="minorHAnsi"/>
          <w:bCs/>
        </w:rPr>
        <w:tab/>
        <w:t>Les Jeux olympiques permettent au reste du monde</w:t>
      </w:r>
      <w:r>
        <w:rPr>
          <w:rFonts w:asciiTheme="minorHAnsi" w:hAnsiTheme="minorHAnsi"/>
          <w:bCs/>
        </w:rPr>
        <w:t xml:space="preserve"> de voir combien les nazis sont</w:t>
      </w:r>
    </w:p>
    <w:p w:rsidR="00F019C7" w:rsidRPr="009E389F" w:rsidRDefault="00F019C7" w:rsidP="00F019C7">
      <w:pPr>
        <w:pStyle w:val="Standard"/>
        <w:jc w:val="both"/>
        <w:rPr>
          <w:rFonts w:asciiTheme="minorHAnsi" w:hAnsiTheme="minorHAnsi"/>
          <w:bCs/>
        </w:rPr>
      </w:pPr>
      <w:r>
        <w:rPr>
          <w:rFonts w:asciiTheme="minorHAnsi" w:hAnsiTheme="minorHAnsi"/>
          <w:bCs/>
        </w:rPr>
        <w:t xml:space="preserve">                           dangereux</w:t>
      </w:r>
    </w:p>
    <w:p w:rsidR="00F019C7" w:rsidRPr="009E389F" w:rsidRDefault="00F019C7" w:rsidP="00F019C7">
      <w:pPr>
        <w:pStyle w:val="Standard"/>
        <w:jc w:val="both"/>
        <w:rPr>
          <w:rFonts w:asciiTheme="minorHAnsi" w:hAnsiTheme="minorHAnsi"/>
          <w:bCs/>
        </w:rPr>
      </w:pPr>
    </w:p>
    <w:p w:rsidR="00F019C7" w:rsidRPr="009E389F" w:rsidRDefault="00F019C7" w:rsidP="00F019C7">
      <w:pPr>
        <w:pStyle w:val="Standard"/>
        <w:jc w:val="both"/>
        <w:rPr>
          <w:rFonts w:asciiTheme="minorHAnsi" w:hAnsiTheme="minorHAnsi"/>
          <w:bCs/>
        </w:rPr>
      </w:pPr>
      <w:r w:rsidRPr="009E389F">
        <w:rPr>
          <w:rFonts w:asciiTheme="minorHAnsi" w:hAnsiTheme="minorHAnsi"/>
          <w:b/>
          <w:bCs/>
        </w:rPr>
        <w:t>Vrai</w:t>
      </w:r>
      <w:r w:rsidRPr="009E389F">
        <w:rPr>
          <w:rFonts w:asciiTheme="minorHAnsi" w:hAnsiTheme="minorHAnsi"/>
          <w:b/>
          <w:bCs/>
        </w:rPr>
        <w:tab/>
        <w:t>Faux</w:t>
      </w:r>
      <w:r w:rsidRPr="009E389F">
        <w:rPr>
          <w:rFonts w:asciiTheme="minorHAnsi" w:hAnsiTheme="minorHAnsi"/>
          <w:bCs/>
        </w:rPr>
        <w:tab/>
        <w:t>Goebbels est le ministre de la guerre d’Hitler.</w:t>
      </w:r>
    </w:p>
    <w:p w:rsidR="00F019C7" w:rsidRPr="009E389F" w:rsidRDefault="00F019C7" w:rsidP="00F019C7">
      <w:pPr>
        <w:pStyle w:val="Standard"/>
        <w:jc w:val="both"/>
        <w:rPr>
          <w:rFonts w:asciiTheme="minorHAnsi" w:hAnsiTheme="minorHAnsi"/>
          <w:bCs/>
        </w:rPr>
      </w:pPr>
    </w:p>
    <w:p w:rsidR="00F019C7" w:rsidRPr="009E389F" w:rsidRDefault="00F019C7" w:rsidP="00F019C7">
      <w:pPr>
        <w:pStyle w:val="Standard"/>
        <w:jc w:val="both"/>
        <w:rPr>
          <w:rFonts w:asciiTheme="minorHAnsi" w:hAnsiTheme="minorHAnsi"/>
          <w:bCs/>
        </w:rPr>
      </w:pPr>
      <w:r w:rsidRPr="009E389F">
        <w:rPr>
          <w:rFonts w:asciiTheme="minorHAnsi" w:hAnsiTheme="minorHAnsi"/>
          <w:b/>
          <w:bCs/>
        </w:rPr>
        <w:t xml:space="preserve">Vrai </w:t>
      </w:r>
      <w:r w:rsidRPr="009E389F">
        <w:rPr>
          <w:rFonts w:asciiTheme="minorHAnsi" w:hAnsiTheme="minorHAnsi"/>
          <w:b/>
          <w:bCs/>
        </w:rPr>
        <w:tab/>
        <w:t>Faux</w:t>
      </w:r>
      <w:r w:rsidRPr="009E389F">
        <w:rPr>
          <w:rFonts w:asciiTheme="minorHAnsi" w:hAnsiTheme="minorHAnsi"/>
          <w:bCs/>
        </w:rPr>
        <w:tab/>
        <w:t>Un athlète noir, Jessy Owens, remporte 4 médailles d’or</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b/>
        </w:rPr>
        <w:t>Vrai</w:t>
      </w:r>
      <w:r w:rsidRPr="009E389F">
        <w:rPr>
          <w:rFonts w:asciiTheme="minorHAnsi" w:hAnsiTheme="minorHAnsi"/>
          <w:b/>
        </w:rPr>
        <w:tab/>
        <w:t>Faux</w:t>
      </w:r>
      <w:r w:rsidRPr="009E389F">
        <w:rPr>
          <w:rFonts w:asciiTheme="minorHAnsi" w:hAnsiTheme="minorHAnsi"/>
        </w:rPr>
        <w:t xml:space="preserve"> </w:t>
      </w:r>
      <w:r w:rsidRPr="009E389F">
        <w:rPr>
          <w:rFonts w:asciiTheme="minorHAnsi" w:hAnsiTheme="minorHAnsi"/>
        </w:rPr>
        <w:tab/>
        <w:t>Une guerre civile éclate en Italie en 1936</w:t>
      </w:r>
    </w:p>
    <w:p w:rsidR="00F019C7" w:rsidRPr="009E389F" w:rsidRDefault="00F019C7" w:rsidP="00F019C7">
      <w:pPr>
        <w:pStyle w:val="Standard"/>
        <w:jc w:val="both"/>
        <w:rPr>
          <w:rFonts w:asciiTheme="minorHAnsi" w:hAnsiTheme="minorHAnsi"/>
        </w:rPr>
      </w:pPr>
    </w:p>
    <w:p w:rsidR="00F019C7" w:rsidRDefault="00F019C7" w:rsidP="00F019C7">
      <w:pPr>
        <w:pStyle w:val="Standard"/>
        <w:jc w:val="both"/>
        <w:rPr>
          <w:rFonts w:asciiTheme="minorHAnsi" w:hAnsiTheme="minorHAnsi"/>
        </w:rPr>
      </w:pPr>
      <w:r w:rsidRPr="009E389F">
        <w:rPr>
          <w:rFonts w:asciiTheme="minorHAnsi" w:hAnsiTheme="minorHAnsi"/>
          <w:b/>
        </w:rPr>
        <w:t xml:space="preserve">Vrai </w:t>
      </w:r>
      <w:r w:rsidRPr="009E389F">
        <w:rPr>
          <w:rFonts w:asciiTheme="minorHAnsi" w:hAnsiTheme="minorHAnsi"/>
          <w:b/>
        </w:rPr>
        <w:tab/>
        <w:t>Faux</w:t>
      </w:r>
      <w:r w:rsidRPr="009E389F">
        <w:rPr>
          <w:rFonts w:asciiTheme="minorHAnsi" w:hAnsiTheme="minorHAnsi"/>
        </w:rPr>
        <w:tab/>
        <w:t>L’armée, menée par le général Franco, se révolte contre le gouvernement républicain</w:t>
      </w:r>
    </w:p>
    <w:p w:rsidR="00F019C7" w:rsidRDefault="00F019C7" w:rsidP="00F019C7">
      <w:pPr>
        <w:pStyle w:val="Standard"/>
        <w:jc w:val="both"/>
        <w:rPr>
          <w:rFonts w:asciiTheme="minorHAnsi" w:hAnsiTheme="minorHAnsi"/>
        </w:rPr>
      </w:pPr>
      <w:r>
        <w:rPr>
          <w:rFonts w:asciiTheme="minorHAnsi" w:hAnsiTheme="minorHAnsi"/>
        </w:rPr>
        <w:t xml:space="preserve">                           espagnol</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b/>
        </w:rPr>
        <w:t xml:space="preserve">Vrai </w:t>
      </w:r>
      <w:r w:rsidRPr="009E389F">
        <w:rPr>
          <w:rFonts w:asciiTheme="minorHAnsi" w:hAnsiTheme="minorHAnsi"/>
          <w:b/>
        </w:rPr>
        <w:tab/>
        <w:t>Faux</w:t>
      </w:r>
      <w:r w:rsidRPr="009E389F">
        <w:rPr>
          <w:rFonts w:asciiTheme="minorHAnsi" w:hAnsiTheme="minorHAnsi"/>
        </w:rPr>
        <w:t xml:space="preserve"> </w:t>
      </w:r>
      <w:r w:rsidRPr="009E389F">
        <w:rPr>
          <w:rFonts w:asciiTheme="minorHAnsi" w:hAnsiTheme="minorHAnsi"/>
        </w:rPr>
        <w:tab/>
        <w:t>L’Allemagne respecte la déclaration de neutralité déclarée par tous les pays européens</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b/>
        </w:rPr>
        <w:t xml:space="preserve">Vrai </w:t>
      </w:r>
      <w:r w:rsidRPr="009E389F">
        <w:rPr>
          <w:rFonts w:asciiTheme="minorHAnsi" w:hAnsiTheme="minorHAnsi"/>
          <w:b/>
        </w:rPr>
        <w:tab/>
        <w:t>Faux</w:t>
      </w:r>
      <w:r w:rsidRPr="009E389F">
        <w:rPr>
          <w:rFonts w:asciiTheme="minorHAnsi" w:hAnsiTheme="minorHAnsi"/>
        </w:rPr>
        <w:tab/>
        <w:t>Les pilotes allemands de la Légion Condor bombardent la ville de Madrid en 1937.</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rPr>
      </w:pPr>
      <w:r w:rsidRPr="009E389F">
        <w:rPr>
          <w:rFonts w:asciiTheme="minorHAnsi" w:hAnsiTheme="minorHAnsi"/>
          <w:b/>
        </w:rPr>
        <w:t xml:space="preserve">Vrai </w:t>
      </w:r>
      <w:r w:rsidRPr="009E389F">
        <w:rPr>
          <w:rFonts w:asciiTheme="minorHAnsi" w:hAnsiTheme="minorHAnsi"/>
          <w:b/>
        </w:rPr>
        <w:tab/>
        <w:t>Faux</w:t>
      </w:r>
      <w:r w:rsidRPr="009E389F">
        <w:rPr>
          <w:rFonts w:asciiTheme="minorHAnsi" w:hAnsiTheme="minorHAnsi"/>
        </w:rPr>
        <w:t xml:space="preserve"> </w:t>
      </w:r>
      <w:r w:rsidRPr="009E389F">
        <w:rPr>
          <w:rFonts w:asciiTheme="minorHAnsi" w:hAnsiTheme="minorHAnsi"/>
        </w:rPr>
        <w:tab/>
        <w:t>L’Italie de Mussolini est hostile à l’Allemagne</w:t>
      </w:r>
    </w:p>
    <w:p w:rsidR="00F019C7" w:rsidRPr="009E389F" w:rsidRDefault="00F019C7" w:rsidP="00F019C7">
      <w:pPr>
        <w:pStyle w:val="Standard"/>
        <w:jc w:val="both"/>
        <w:rPr>
          <w:rFonts w:asciiTheme="minorHAnsi" w:hAnsiTheme="minorHAnsi"/>
          <w:u w:val="single"/>
        </w:rPr>
      </w:pPr>
    </w:p>
    <w:p w:rsidR="00F019C7" w:rsidRPr="009E389F" w:rsidRDefault="00F019C7" w:rsidP="00F019C7">
      <w:pPr>
        <w:pStyle w:val="Standard"/>
        <w:jc w:val="both"/>
        <w:rPr>
          <w:rFonts w:asciiTheme="minorHAnsi" w:hAnsiTheme="minorHAnsi"/>
          <w:b/>
          <w:bCs/>
        </w:rPr>
      </w:pPr>
      <w:r w:rsidRPr="009E389F">
        <w:rPr>
          <w:rFonts w:asciiTheme="minorHAnsi" w:hAnsiTheme="minorHAnsi"/>
          <w:b/>
          <w:bCs/>
        </w:rPr>
        <w:t>Extrait 3 : Les annexions allemandes de l'Autriche et de la Tchécoslovaquie</w:t>
      </w:r>
      <w:r>
        <w:rPr>
          <w:rFonts w:asciiTheme="minorHAnsi" w:hAnsiTheme="minorHAnsi"/>
          <w:b/>
          <w:bCs/>
        </w:rPr>
        <w:t xml:space="preserve"> (voir aussi doc. </w:t>
      </w:r>
      <w:r w:rsidR="00A67068">
        <w:rPr>
          <w:rFonts w:asciiTheme="minorHAnsi" w:hAnsiTheme="minorHAnsi"/>
          <w:b/>
          <w:bCs/>
        </w:rPr>
        <w:t>5</w:t>
      </w:r>
      <w:r>
        <w:rPr>
          <w:rFonts w:asciiTheme="minorHAnsi" w:hAnsiTheme="minorHAnsi"/>
          <w:b/>
          <w:bCs/>
        </w:rPr>
        <w:t xml:space="preserve"> p. </w:t>
      </w:r>
      <w:r w:rsidR="00A67068">
        <w:rPr>
          <w:rFonts w:asciiTheme="minorHAnsi" w:hAnsiTheme="minorHAnsi"/>
          <w:b/>
          <w:bCs/>
        </w:rPr>
        <w:t>63</w:t>
      </w:r>
      <w:r>
        <w:rPr>
          <w:rFonts w:asciiTheme="minorHAnsi" w:hAnsiTheme="minorHAnsi"/>
          <w:b/>
          <w:bCs/>
        </w:rPr>
        <w:t>)</w:t>
      </w:r>
    </w:p>
    <w:p w:rsidR="00F019C7" w:rsidRPr="009E389F" w:rsidRDefault="00F019C7" w:rsidP="00F019C7">
      <w:pPr>
        <w:pStyle w:val="Standard"/>
        <w:jc w:val="both"/>
        <w:rPr>
          <w:rFonts w:asciiTheme="minorHAnsi" w:hAnsiTheme="minorHAnsi"/>
        </w:rPr>
      </w:pPr>
    </w:p>
    <w:p w:rsidR="00F019C7" w:rsidRPr="009E389F" w:rsidRDefault="00F019C7" w:rsidP="00F019C7">
      <w:pPr>
        <w:pStyle w:val="Standard"/>
        <w:jc w:val="both"/>
        <w:rPr>
          <w:rFonts w:asciiTheme="minorHAnsi" w:hAnsiTheme="minorHAnsi"/>
          <w:i/>
        </w:rPr>
      </w:pPr>
      <w:r w:rsidRPr="009E389F">
        <w:rPr>
          <w:rFonts w:asciiTheme="minorHAnsi" w:hAnsiTheme="minorHAnsi"/>
        </w:rPr>
        <w:t xml:space="preserve">Complète le texte à trous à l’aide des expressions suivantes : </w:t>
      </w:r>
      <w:r w:rsidRPr="009E389F">
        <w:rPr>
          <w:rFonts w:asciiTheme="minorHAnsi" w:hAnsiTheme="minorHAnsi"/>
          <w:i/>
        </w:rPr>
        <w:t>rattachement (x 2) – Sudètes – allemande – conférence – guerre – Munich – l’Albanie – protectorat – d’armes.</w:t>
      </w:r>
    </w:p>
    <w:p w:rsidR="00F019C7" w:rsidRPr="009E389F" w:rsidRDefault="00F019C7" w:rsidP="00F019C7">
      <w:pPr>
        <w:pStyle w:val="Standard"/>
        <w:jc w:val="both"/>
        <w:rPr>
          <w:rFonts w:asciiTheme="minorHAnsi" w:hAnsiTheme="minorHAnsi"/>
        </w:rPr>
      </w:pPr>
      <w:r w:rsidRPr="009E389F">
        <w:rPr>
          <w:rFonts w:asciiTheme="minorHAnsi" w:hAnsiTheme="minorHAnsi"/>
          <w:noProof/>
          <w:u w:val="single"/>
          <w:lang w:val="en-CA"/>
        </w:rPr>
        <w:drawing>
          <wp:anchor distT="0" distB="0" distL="180340" distR="180340" simplePos="0" relativeHeight="251664384" behindDoc="0" locked="0" layoutInCell="1" allowOverlap="1" wp14:anchorId="657D73F2" wp14:editId="18D5EA9A">
            <wp:simplePos x="0" y="0"/>
            <wp:positionH relativeFrom="margin">
              <wp:posOffset>-264795</wp:posOffset>
            </wp:positionH>
            <wp:positionV relativeFrom="margin">
              <wp:posOffset>2411095</wp:posOffset>
            </wp:positionV>
            <wp:extent cx="3818890" cy="4089400"/>
            <wp:effectExtent l="0" t="0" r="0" b="6350"/>
            <wp:wrapSquare wrapText="bothSides"/>
            <wp:docPr id="6" name="Picture 6" descr="C:\Users\geoffrey\Documents\Cours NB\Sciences Humaines 9\Des décennies de changement\Carte expansion na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NB\Sciences Humaines 9\Des décennies de changement\Carte expansion naz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8890"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19C7" w:rsidRPr="009E389F" w:rsidRDefault="00F019C7" w:rsidP="00F019C7">
      <w:pPr>
        <w:pStyle w:val="Standard"/>
        <w:jc w:val="both"/>
        <w:rPr>
          <w:rFonts w:asciiTheme="minorHAnsi" w:hAnsiTheme="minorHAnsi"/>
        </w:rPr>
      </w:pPr>
      <w:r w:rsidRPr="009E389F">
        <w:rPr>
          <w:rFonts w:asciiTheme="minorHAnsi" w:hAnsiTheme="minorHAnsi"/>
        </w:rPr>
        <w:tab/>
        <w:t>Conformément à son projet de créer une grande Allemagne, Hitler entreprend d'annexer les territoires de langue .................... . Il aide les nazis autrichiens à renverser le gouvernement de l’Autriche. Hitler envoie l’armée allemande en Autriche et proclame le 13 mars 1938 le .............................. (« Anschluss ») de l'Autriche au Reich.</w:t>
      </w:r>
    </w:p>
    <w:p w:rsidR="00F019C7" w:rsidRDefault="00F019C7" w:rsidP="00F019C7">
      <w:pPr>
        <w:pStyle w:val="Standard"/>
        <w:ind w:firstLine="720"/>
        <w:jc w:val="both"/>
        <w:rPr>
          <w:rFonts w:asciiTheme="minorHAnsi" w:hAnsiTheme="minorHAnsi"/>
        </w:rPr>
      </w:pPr>
    </w:p>
    <w:p w:rsidR="00F019C7" w:rsidRPr="009E389F" w:rsidRDefault="00F019C7" w:rsidP="00F019C7">
      <w:pPr>
        <w:pStyle w:val="Standard"/>
        <w:ind w:firstLine="720"/>
        <w:jc w:val="both"/>
        <w:rPr>
          <w:rFonts w:asciiTheme="minorHAnsi" w:hAnsiTheme="minorHAnsi"/>
          <w:iCs/>
        </w:rPr>
      </w:pPr>
      <w:r w:rsidRPr="009E389F">
        <w:rPr>
          <w:rFonts w:asciiTheme="minorHAnsi" w:hAnsiTheme="minorHAnsi"/>
        </w:rPr>
        <w:t xml:space="preserve">Hitler décide ensuite d’annexer les </w:t>
      </w:r>
      <w:r w:rsidRPr="009E389F">
        <w:rPr>
          <w:rFonts w:asciiTheme="minorHAnsi" w:hAnsiTheme="minorHAnsi"/>
          <w:b/>
        </w:rPr>
        <w:t>……………………….</w:t>
      </w:r>
      <w:r w:rsidRPr="009E389F">
        <w:rPr>
          <w:rFonts w:asciiTheme="minorHAnsi" w:hAnsiTheme="minorHAnsi"/>
        </w:rPr>
        <w:t xml:space="preserve">, une partie de la Tchécoslovaquie peuplée d’Allemands. Les nazis provoquent des incidents dans les Sudètes. Hitler accepte la suggestion de son allié Mussolini d’une </w:t>
      </w:r>
      <w:r w:rsidRPr="009E389F">
        <w:rPr>
          <w:rFonts w:asciiTheme="minorHAnsi" w:hAnsiTheme="minorHAnsi"/>
          <w:b/>
        </w:rPr>
        <w:t>…………………………</w:t>
      </w:r>
      <w:r w:rsidRPr="009E389F">
        <w:rPr>
          <w:rFonts w:asciiTheme="minorHAnsi" w:hAnsiTheme="minorHAnsi"/>
        </w:rPr>
        <w:t xml:space="preserve"> internationale pour décider du sort des Sudètes. L’Allemagne, l’Italie, la France et la Grande-Bretagne se réunissent à </w:t>
      </w:r>
      <w:r w:rsidRPr="009E389F">
        <w:rPr>
          <w:rFonts w:asciiTheme="minorHAnsi" w:hAnsiTheme="minorHAnsi"/>
          <w:b/>
        </w:rPr>
        <w:t xml:space="preserve">……………………………. </w:t>
      </w:r>
      <w:r w:rsidRPr="009E389F">
        <w:rPr>
          <w:rFonts w:asciiTheme="minorHAnsi" w:hAnsiTheme="minorHAnsi"/>
        </w:rPr>
        <w:t xml:space="preserve">. Pour éviter la </w:t>
      </w:r>
      <w:r w:rsidRPr="009E389F">
        <w:rPr>
          <w:rFonts w:asciiTheme="minorHAnsi" w:hAnsiTheme="minorHAnsi"/>
          <w:b/>
        </w:rPr>
        <w:t>………………….</w:t>
      </w:r>
      <w:r w:rsidRPr="009E389F">
        <w:rPr>
          <w:rFonts w:asciiTheme="minorHAnsi" w:hAnsiTheme="minorHAnsi"/>
        </w:rPr>
        <w:t xml:space="preserve">, la France et la Grande-Bretagne abandonnent leur allié tchécoslovaque et acceptent le </w:t>
      </w:r>
      <w:r>
        <w:rPr>
          <w:rFonts w:asciiTheme="minorHAnsi" w:hAnsiTheme="minorHAnsi"/>
        </w:rPr>
        <w:t>…………………………………</w:t>
      </w:r>
      <w:r w:rsidRPr="009E389F">
        <w:rPr>
          <w:rFonts w:asciiTheme="minorHAnsi" w:hAnsiTheme="minorHAnsi"/>
          <w:b/>
        </w:rPr>
        <w:t xml:space="preserve"> </w:t>
      </w:r>
      <w:r w:rsidRPr="009E389F">
        <w:rPr>
          <w:rFonts w:asciiTheme="minorHAnsi" w:hAnsiTheme="minorHAnsi"/>
        </w:rPr>
        <w:t xml:space="preserve">des Sudètes à l’Allemagne. La Slovaquie en profite pour proclamer son indépendance (6 octobre 1938) obligeant finalement le gouvernement </w:t>
      </w:r>
      <w:r w:rsidRPr="009E389F">
        <w:rPr>
          <w:rFonts w:asciiTheme="minorHAnsi" w:hAnsiTheme="minorHAnsi"/>
          <w:iCs/>
        </w:rPr>
        <w:t xml:space="preserve">tchèque à demander le </w:t>
      </w:r>
      <w:r w:rsidRPr="009E389F">
        <w:rPr>
          <w:rFonts w:asciiTheme="minorHAnsi" w:hAnsiTheme="minorHAnsi"/>
          <w:b/>
          <w:iCs/>
        </w:rPr>
        <w:t>…………………………….</w:t>
      </w:r>
      <w:r w:rsidRPr="009E389F">
        <w:rPr>
          <w:rFonts w:asciiTheme="minorHAnsi" w:hAnsiTheme="minorHAnsi"/>
          <w:iCs/>
        </w:rPr>
        <w:t xml:space="preserve"> allemand en mars 1939. L'Allemagne double ainsi sa capacité de production </w:t>
      </w:r>
      <w:r w:rsidRPr="009E389F">
        <w:rPr>
          <w:rFonts w:asciiTheme="minorHAnsi" w:hAnsiTheme="minorHAnsi"/>
          <w:b/>
          <w:iCs/>
        </w:rPr>
        <w:t xml:space="preserve">………………………. </w:t>
      </w:r>
      <w:r w:rsidRPr="009E389F">
        <w:rPr>
          <w:rFonts w:asciiTheme="minorHAnsi" w:hAnsiTheme="minorHAnsi"/>
          <w:iCs/>
        </w:rPr>
        <w:t>.</w:t>
      </w:r>
    </w:p>
    <w:p w:rsidR="00F019C7" w:rsidRPr="009E389F" w:rsidRDefault="00F019C7" w:rsidP="00F019C7">
      <w:pPr>
        <w:pStyle w:val="Standard"/>
        <w:ind w:firstLine="720"/>
        <w:jc w:val="both"/>
        <w:rPr>
          <w:rFonts w:asciiTheme="minorHAnsi" w:hAnsiTheme="minorHAnsi"/>
        </w:rPr>
      </w:pPr>
      <w:r w:rsidRPr="009E389F">
        <w:rPr>
          <w:rFonts w:asciiTheme="minorHAnsi" w:hAnsiTheme="minorHAnsi"/>
        </w:rPr>
        <w:t xml:space="preserve">L'Allemagne annexe également la ville lituanienne de Memel. Les succès d'Hitler et l’absence de réaction des puissances occidentales encourage Mussolini à faire de même : il annexe </w:t>
      </w:r>
      <w:r w:rsidRPr="009E389F">
        <w:rPr>
          <w:rFonts w:asciiTheme="minorHAnsi" w:hAnsiTheme="minorHAnsi"/>
          <w:b/>
        </w:rPr>
        <w:t>…………………….</w:t>
      </w:r>
      <w:r w:rsidRPr="009E389F">
        <w:rPr>
          <w:rFonts w:asciiTheme="minorHAnsi" w:hAnsiTheme="minorHAnsi"/>
        </w:rPr>
        <w:t xml:space="preserve"> en avril 1939.</w:t>
      </w:r>
    </w:p>
    <w:p w:rsidR="00A67068" w:rsidRDefault="00A67068" w:rsidP="00F019C7">
      <w:pPr>
        <w:pStyle w:val="Standard"/>
        <w:jc w:val="both"/>
        <w:rPr>
          <w:rFonts w:asciiTheme="minorHAnsi" w:hAnsiTheme="minorHAnsi"/>
        </w:rPr>
      </w:pPr>
    </w:p>
    <w:p w:rsidR="00A67068" w:rsidRDefault="00A67068" w:rsidP="00F019C7">
      <w:pPr>
        <w:pStyle w:val="Standard"/>
        <w:jc w:val="both"/>
        <w:rPr>
          <w:rFonts w:asciiTheme="minorHAnsi" w:hAnsiTheme="minorHAnsi"/>
        </w:rPr>
      </w:pPr>
    </w:p>
    <w:p w:rsidR="00A67068" w:rsidRDefault="00A67068" w:rsidP="00F019C7">
      <w:pPr>
        <w:pStyle w:val="Standard"/>
        <w:jc w:val="both"/>
        <w:rPr>
          <w:rFonts w:asciiTheme="minorHAnsi" w:hAnsiTheme="minorHAnsi"/>
        </w:rPr>
      </w:pPr>
    </w:p>
    <w:p w:rsidR="00A67068" w:rsidRDefault="00A67068" w:rsidP="00F019C7">
      <w:pPr>
        <w:pStyle w:val="Standard"/>
        <w:jc w:val="both"/>
        <w:rPr>
          <w:rFonts w:asciiTheme="minorHAnsi" w:hAnsiTheme="minorHAnsi"/>
        </w:rPr>
      </w:pPr>
    </w:p>
    <w:p w:rsidR="00A67068" w:rsidRDefault="00A67068" w:rsidP="00F019C7">
      <w:pPr>
        <w:pStyle w:val="Standard"/>
        <w:jc w:val="both"/>
        <w:rPr>
          <w:rFonts w:asciiTheme="minorHAnsi" w:hAnsiTheme="minorHAnsi"/>
        </w:rPr>
      </w:pPr>
    </w:p>
    <w:p w:rsidR="00A67068" w:rsidRDefault="00A67068" w:rsidP="00F019C7">
      <w:pPr>
        <w:pStyle w:val="Standard"/>
        <w:jc w:val="both"/>
        <w:rPr>
          <w:rFonts w:asciiTheme="minorHAnsi" w:hAnsiTheme="minorHAnsi"/>
        </w:rPr>
      </w:pPr>
    </w:p>
    <w:p w:rsidR="00F019C7" w:rsidRPr="009E389F" w:rsidRDefault="00A67068" w:rsidP="00F019C7">
      <w:pPr>
        <w:pStyle w:val="Standard"/>
        <w:jc w:val="both"/>
        <w:rPr>
          <w:rFonts w:asciiTheme="minorHAnsi" w:hAnsiTheme="minorHAnsi"/>
        </w:rPr>
      </w:pPr>
      <w:r w:rsidRPr="009E389F">
        <w:rPr>
          <w:rFonts w:asciiTheme="minorHAnsi" w:hAnsiTheme="minorHAnsi"/>
          <w:noProof/>
          <w:u w:val="single"/>
          <w:lang w:val="en-CA"/>
        </w:rPr>
        <mc:AlternateContent>
          <mc:Choice Requires="wps">
            <w:drawing>
              <wp:anchor distT="0" distB="0" distL="114300" distR="114300" simplePos="0" relativeHeight="251666432" behindDoc="0" locked="0" layoutInCell="1" allowOverlap="1" wp14:anchorId="38AFD4A5" wp14:editId="4C7D9ED3">
                <wp:simplePos x="0" y="0"/>
                <wp:positionH relativeFrom="column">
                  <wp:posOffset>161925</wp:posOffset>
                </wp:positionH>
                <wp:positionV relativeFrom="paragraph">
                  <wp:posOffset>175894</wp:posOffset>
                </wp:positionV>
                <wp:extent cx="6467475" cy="1571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571625"/>
                        </a:xfrm>
                        <a:prstGeom prst="rect">
                          <a:avLst/>
                        </a:prstGeom>
                        <a:solidFill>
                          <a:srgbClr val="FFFFFF"/>
                        </a:solidFill>
                        <a:ln w="9525">
                          <a:solidFill>
                            <a:srgbClr val="000000"/>
                          </a:solidFill>
                          <a:miter lim="800000"/>
                          <a:headEnd/>
                          <a:tailEnd/>
                        </a:ln>
                      </wps:spPr>
                      <wps:txbx>
                        <w:txbxContent>
                          <w:p w:rsidR="00F019C7" w:rsidRPr="00A67068" w:rsidRDefault="00F019C7" w:rsidP="00A67068">
                            <w:pPr>
                              <w:pStyle w:val="Standard"/>
                              <w:jc w:val="center"/>
                              <w:rPr>
                                <w:rFonts w:asciiTheme="minorHAnsi" w:hAnsiTheme="minorHAnsi"/>
                                <w:b/>
                                <w:bCs/>
                              </w:rPr>
                            </w:pPr>
                            <w:r w:rsidRPr="00037A01">
                              <w:rPr>
                                <w:rFonts w:asciiTheme="minorHAnsi" w:hAnsiTheme="minorHAnsi"/>
                                <w:b/>
                                <w:bCs/>
                              </w:rPr>
                              <w:t>Réactions après les accords de Munich (29-30 septembre 1938)</w:t>
                            </w:r>
                          </w:p>
                          <w:p w:rsidR="00A67068" w:rsidRDefault="00A67068" w:rsidP="00F019C7">
                            <w:pPr>
                              <w:pStyle w:val="Standard"/>
                              <w:jc w:val="both"/>
                              <w:rPr>
                                <w:rFonts w:asciiTheme="minorHAnsi" w:hAnsiTheme="minorHAnsi"/>
                                <w:i/>
                              </w:rPr>
                            </w:pPr>
                          </w:p>
                          <w:p w:rsidR="00F019C7" w:rsidRDefault="00F019C7" w:rsidP="00F019C7">
                            <w:pPr>
                              <w:pStyle w:val="Standard"/>
                              <w:jc w:val="both"/>
                              <w:rPr>
                                <w:rFonts w:asciiTheme="minorHAnsi" w:hAnsiTheme="minorHAnsi"/>
                                <w:i/>
                                <w:lang w:val="en-CA"/>
                              </w:rPr>
                            </w:pPr>
                            <w:r w:rsidRPr="00037A01">
                              <w:rPr>
                                <w:rFonts w:asciiTheme="minorHAnsi" w:hAnsiTheme="minorHAnsi"/>
                                <w:i/>
                              </w:rPr>
                              <w:t xml:space="preserve">« Ils ont eu le choix entre le déshonneur et la guerre. Ils ont choisi le déshonneur. </w:t>
                            </w:r>
                            <w:r w:rsidRPr="00F83678">
                              <w:rPr>
                                <w:rFonts w:asciiTheme="minorHAnsi" w:hAnsiTheme="minorHAnsi"/>
                                <w:i/>
                                <w:lang w:val="en-CA"/>
                              </w:rPr>
                              <w:t>Et ils auront la guerre. »</w:t>
                            </w:r>
                          </w:p>
                          <w:p w:rsidR="00A67068" w:rsidRPr="00F83678" w:rsidRDefault="00A67068" w:rsidP="00F019C7">
                            <w:pPr>
                              <w:pStyle w:val="Standard"/>
                              <w:jc w:val="both"/>
                              <w:rPr>
                                <w:rFonts w:asciiTheme="minorHAnsi" w:hAnsiTheme="minorHAnsi"/>
                                <w:i/>
                                <w:lang w:val="en-CA"/>
                              </w:rPr>
                            </w:pPr>
                          </w:p>
                          <w:p w:rsidR="00F019C7" w:rsidRPr="00A67068" w:rsidRDefault="00F019C7" w:rsidP="00F019C7">
                            <w:pPr>
                              <w:pStyle w:val="Standard"/>
                              <w:jc w:val="both"/>
                              <w:rPr>
                                <w:rFonts w:asciiTheme="minorHAnsi" w:hAnsiTheme="minorHAnsi" w:cs="Arial"/>
                                <w:i/>
                                <w:color w:val="000000"/>
                                <w:lang w:val="en-CA"/>
                              </w:rPr>
                            </w:pPr>
                            <w:r w:rsidRPr="00037A01">
                              <w:rPr>
                                <w:rFonts w:asciiTheme="minorHAnsi" w:hAnsiTheme="minorHAnsi" w:cs="Arial"/>
                                <w:i/>
                                <w:color w:val="000000"/>
                                <w:lang w:val="en-CA"/>
                              </w:rPr>
                              <w:t>“Britain and France had to choose between war and dishonour. They chose dishonour. They will have war.”</w:t>
                            </w:r>
                          </w:p>
                          <w:p w:rsidR="00F019C7" w:rsidRPr="0001275C" w:rsidRDefault="00F019C7" w:rsidP="00A67068">
                            <w:pPr>
                              <w:pStyle w:val="Standard"/>
                              <w:jc w:val="right"/>
                              <w:rPr>
                                <w:rFonts w:asciiTheme="minorHAnsi" w:hAnsiTheme="minorHAnsi"/>
                                <w:b/>
                              </w:rPr>
                            </w:pPr>
                            <w:r w:rsidRPr="0001275C">
                              <w:rPr>
                                <w:rFonts w:asciiTheme="minorHAnsi" w:hAnsiTheme="minorHAnsi"/>
                                <w:b/>
                              </w:rPr>
                              <w:t>Winston Churchill, octobre 1938.</w:t>
                            </w:r>
                          </w:p>
                          <w:p w:rsidR="00F019C7" w:rsidRPr="00057D1D" w:rsidRDefault="00F019C7" w:rsidP="00F019C7">
                            <w:pPr>
                              <w:pStyle w:val="Standard"/>
                              <w:jc w:val="both"/>
                              <w:rPr>
                                <w:rFonts w:asciiTheme="minorHAnsi" w:hAnsiTheme="minorHAnsi"/>
                              </w:rPr>
                            </w:pPr>
                          </w:p>
                          <w:p w:rsidR="00F019C7" w:rsidRDefault="00F019C7" w:rsidP="00F019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75pt;margin-top:13.85pt;width:509.25pt;height:1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">
                <v:textbox>
                  <w:txbxContent>
                    <w:p w:rsidR="00F019C7" w:rsidRPr="00A67068" w:rsidRDefault="00F019C7" w:rsidP="00A67068">
                      <w:pPr>
                        <w:pStyle w:val="Standard"/>
                        <w:jc w:val="center"/>
                        <w:rPr>
                          <w:rFonts w:asciiTheme="minorHAnsi" w:hAnsiTheme="minorHAnsi"/>
                          <w:b/>
                          <w:bCs/>
                        </w:rPr>
                      </w:pPr>
                      <w:r w:rsidRPr="00037A01">
                        <w:rPr>
                          <w:rFonts w:asciiTheme="minorHAnsi" w:hAnsiTheme="minorHAnsi"/>
                          <w:b/>
                          <w:bCs/>
                        </w:rPr>
                        <w:t>Réactions après les accords de Munich (29-30 septembre 1938)</w:t>
                      </w:r>
                    </w:p>
                    <w:p w:rsidR="00A67068" w:rsidRDefault="00A67068" w:rsidP="00F019C7">
                      <w:pPr>
                        <w:pStyle w:val="Standard"/>
                        <w:jc w:val="both"/>
                        <w:rPr>
                          <w:rFonts w:asciiTheme="minorHAnsi" w:hAnsiTheme="minorHAnsi"/>
                          <w:i/>
                        </w:rPr>
                      </w:pPr>
                    </w:p>
                    <w:p w:rsidR="00F019C7" w:rsidRDefault="00F019C7" w:rsidP="00F019C7">
                      <w:pPr>
                        <w:pStyle w:val="Standard"/>
                        <w:jc w:val="both"/>
                        <w:rPr>
                          <w:rFonts w:asciiTheme="minorHAnsi" w:hAnsiTheme="minorHAnsi"/>
                          <w:i/>
                          <w:lang w:val="en-CA"/>
                        </w:rPr>
                      </w:pPr>
                      <w:r w:rsidRPr="00037A01">
                        <w:rPr>
                          <w:rFonts w:asciiTheme="minorHAnsi" w:hAnsiTheme="minorHAnsi"/>
                          <w:i/>
                        </w:rPr>
                        <w:t xml:space="preserve">« Ils ont eu le choix entre le déshonneur et la guerre. Ils ont choisi le déshonneur. </w:t>
                      </w:r>
                      <w:r w:rsidRPr="00F83678">
                        <w:rPr>
                          <w:rFonts w:asciiTheme="minorHAnsi" w:hAnsiTheme="minorHAnsi"/>
                          <w:i/>
                          <w:lang w:val="en-CA"/>
                        </w:rPr>
                        <w:t>Et ils auront la guerre. »</w:t>
                      </w:r>
                    </w:p>
                    <w:p w:rsidR="00A67068" w:rsidRPr="00F83678" w:rsidRDefault="00A67068" w:rsidP="00F019C7">
                      <w:pPr>
                        <w:pStyle w:val="Standard"/>
                        <w:jc w:val="both"/>
                        <w:rPr>
                          <w:rFonts w:asciiTheme="minorHAnsi" w:hAnsiTheme="minorHAnsi"/>
                          <w:i/>
                          <w:lang w:val="en-CA"/>
                        </w:rPr>
                      </w:pPr>
                    </w:p>
                    <w:p w:rsidR="00F019C7" w:rsidRPr="00A67068" w:rsidRDefault="00F019C7" w:rsidP="00F019C7">
                      <w:pPr>
                        <w:pStyle w:val="Standard"/>
                        <w:jc w:val="both"/>
                        <w:rPr>
                          <w:rFonts w:asciiTheme="minorHAnsi" w:hAnsiTheme="minorHAnsi" w:cs="Arial"/>
                          <w:i/>
                          <w:color w:val="000000"/>
                          <w:lang w:val="en-CA"/>
                        </w:rPr>
                      </w:pPr>
                      <w:r w:rsidRPr="00037A01">
                        <w:rPr>
                          <w:rFonts w:asciiTheme="minorHAnsi" w:hAnsiTheme="minorHAnsi" w:cs="Arial"/>
                          <w:i/>
                          <w:color w:val="000000"/>
                          <w:lang w:val="en-CA"/>
                        </w:rPr>
                        <w:t>“Britain and France had to choose between war and dishonour. They chose dishonour. They will have war.”</w:t>
                      </w:r>
                    </w:p>
                    <w:p w:rsidR="00F019C7" w:rsidRPr="0001275C" w:rsidRDefault="00F019C7" w:rsidP="00A67068">
                      <w:pPr>
                        <w:pStyle w:val="Standard"/>
                        <w:jc w:val="right"/>
                        <w:rPr>
                          <w:rFonts w:asciiTheme="minorHAnsi" w:hAnsiTheme="minorHAnsi"/>
                          <w:b/>
                        </w:rPr>
                      </w:pPr>
                      <w:r w:rsidRPr="0001275C">
                        <w:rPr>
                          <w:rFonts w:asciiTheme="minorHAnsi" w:hAnsiTheme="minorHAnsi"/>
                          <w:b/>
                        </w:rPr>
                        <w:t>Winston Churchill, octobre 1938.</w:t>
                      </w:r>
                    </w:p>
                    <w:p w:rsidR="00F019C7" w:rsidRPr="00057D1D" w:rsidRDefault="00F019C7" w:rsidP="00F019C7">
                      <w:pPr>
                        <w:pStyle w:val="Standard"/>
                        <w:jc w:val="both"/>
                        <w:rPr>
                          <w:rFonts w:asciiTheme="minorHAnsi" w:hAnsiTheme="minorHAnsi"/>
                        </w:rPr>
                      </w:pPr>
                    </w:p>
                    <w:p w:rsidR="00F019C7" w:rsidRDefault="00F019C7" w:rsidP="00F019C7"/>
                  </w:txbxContent>
                </v:textbox>
              </v:shape>
            </w:pict>
          </mc:Fallback>
        </mc:AlternateContent>
      </w:r>
    </w:p>
    <w:p w:rsidR="00F019C7" w:rsidRPr="009E389F" w:rsidRDefault="00F019C7" w:rsidP="00F019C7">
      <w:pPr>
        <w:pStyle w:val="Standard"/>
        <w:jc w:val="both"/>
        <w:rPr>
          <w:rFonts w:asciiTheme="minorHAnsi" w:hAnsiTheme="minorHAnsi"/>
          <w:u w:val="single"/>
        </w:rPr>
      </w:pPr>
    </w:p>
    <w:p w:rsidR="00F019C7" w:rsidRPr="009E389F" w:rsidRDefault="00F019C7" w:rsidP="00F019C7">
      <w:pPr>
        <w:pStyle w:val="Standard"/>
        <w:jc w:val="both"/>
        <w:rPr>
          <w:rFonts w:asciiTheme="minorHAnsi" w:hAnsiTheme="minorHAnsi"/>
          <w:u w:val="single"/>
        </w:rPr>
      </w:pPr>
    </w:p>
    <w:p w:rsidR="00F019C7" w:rsidRPr="009E389F" w:rsidRDefault="00F019C7" w:rsidP="00F019C7">
      <w:pPr>
        <w:pStyle w:val="Standard"/>
        <w:jc w:val="both"/>
        <w:rPr>
          <w:rFonts w:asciiTheme="minorHAnsi" w:hAnsiTheme="minorHAnsi"/>
          <w:u w:val="single"/>
        </w:rPr>
      </w:pPr>
    </w:p>
    <w:p w:rsidR="00F019C7" w:rsidRPr="009E389F" w:rsidRDefault="00F019C7" w:rsidP="00F019C7">
      <w:pPr>
        <w:pStyle w:val="Standard"/>
        <w:jc w:val="both"/>
        <w:rPr>
          <w:rFonts w:asciiTheme="minorHAnsi" w:hAnsiTheme="minorHAnsi"/>
          <w:u w:val="single"/>
        </w:rPr>
      </w:pPr>
    </w:p>
    <w:p w:rsidR="00A67068" w:rsidRDefault="00A67068" w:rsidP="00F019C7">
      <w:pPr>
        <w:pStyle w:val="Standard"/>
        <w:jc w:val="both"/>
        <w:rPr>
          <w:rFonts w:asciiTheme="minorHAnsi" w:hAnsiTheme="minorHAnsi"/>
          <w:b/>
          <w:sz w:val="32"/>
          <w:u w:val="single"/>
        </w:rPr>
      </w:pPr>
    </w:p>
    <w:p w:rsidR="00A67068" w:rsidRDefault="00A67068" w:rsidP="00F019C7">
      <w:pPr>
        <w:pStyle w:val="Standard"/>
        <w:jc w:val="both"/>
        <w:rPr>
          <w:rFonts w:asciiTheme="minorHAnsi" w:hAnsiTheme="minorHAnsi"/>
          <w:b/>
          <w:sz w:val="32"/>
          <w:u w:val="single"/>
        </w:rPr>
      </w:pPr>
    </w:p>
    <w:p w:rsidR="00A67068" w:rsidRDefault="00A67068" w:rsidP="00F019C7">
      <w:pPr>
        <w:pStyle w:val="Standard"/>
        <w:jc w:val="both"/>
        <w:rPr>
          <w:rFonts w:asciiTheme="minorHAnsi" w:hAnsiTheme="minorHAnsi"/>
          <w:b/>
          <w:sz w:val="32"/>
          <w:u w:val="single"/>
        </w:rPr>
      </w:pPr>
    </w:p>
    <w:p w:rsidR="00A67068" w:rsidRDefault="00A67068" w:rsidP="00F019C7">
      <w:pPr>
        <w:pStyle w:val="Standard"/>
        <w:jc w:val="both"/>
        <w:rPr>
          <w:rFonts w:asciiTheme="minorHAnsi" w:hAnsiTheme="minorHAnsi"/>
          <w:b/>
          <w:sz w:val="32"/>
          <w:u w:val="single"/>
        </w:rPr>
      </w:pPr>
    </w:p>
    <w:p w:rsidR="00A67068" w:rsidRDefault="00A67068" w:rsidP="00F019C7">
      <w:pPr>
        <w:pStyle w:val="Standard"/>
        <w:jc w:val="both"/>
        <w:rPr>
          <w:rFonts w:asciiTheme="minorHAnsi" w:hAnsiTheme="minorHAnsi"/>
          <w:b/>
          <w:sz w:val="32"/>
          <w:u w:val="single"/>
        </w:rPr>
      </w:pPr>
    </w:p>
    <w:p w:rsidR="00F019C7" w:rsidRPr="00FF2F95" w:rsidRDefault="00F019C7" w:rsidP="00F019C7">
      <w:pPr>
        <w:pStyle w:val="Standard"/>
        <w:jc w:val="both"/>
        <w:rPr>
          <w:rFonts w:asciiTheme="minorHAnsi" w:hAnsiTheme="minorHAnsi"/>
          <w:b/>
          <w:sz w:val="32"/>
        </w:rPr>
      </w:pPr>
      <w:r w:rsidRPr="00FF2F95">
        <w:rPr>
          <w:rFonts w:asciiTheme="minorHAnsi" w:hAnsiTheme="minorHAnsi"/>
          <w:b/>
          <w:sz w:val="32"/>
          <w:u w:val="single"/>
        </w:rPr>
        <w:t>Conclusion</w:t>
      </w:r>
      <w:r w:rsidRPr="00FF2F95">
        <w:rPr>
          <w:rFonts w:asciiTheme="minorHAnsi" w:hAnsiTheme="minorHAnsi"/>
          <w:b/>
          <w:sz w:val="32"/>
        </w:rPr>
        <w:t xml:space="preserve"> : </w:t>
      </w:r>
    </w:p>
    <w:p w:rsidR="00F019C7" w:rsidRDefault="00F019C7" w:rsidP="00F019C7">
      <w:pPr>
        <w:pStyle w:val="Standard"/>
        <w:jc w:val="both"/>
        <w:rPr>
          <w:rFonts w:asciiTheme="minorHAnsi" w:hAnsiTheme="minorHAnsi"/>
        </w:rPr>
      </w:pPr>
    </w:p>
    <w:p w:rsidR="00F019C7" w:rsidRPr="00FF2F95" w:rsidRDefault="00F019C7" w:rsidP="00F019C7">
      <w:pPr>
        <w:pStyle w:val="Standard"/>
        <w:ind w:firstLine="720"/>
        <w:jc w:val="both"/>
        <w:rPr>
          <w:rFonts w:asciiTheme="minorHAnsi" w:hAnsiTheme="minorHAnsi"/>
          <w:sz w:val="28"/>
        </w:rPr>
      </w:pPr>
      <w:r w:rsidRPr="00FF2F95">
        <w:rPr>
          <w:rFonts w:asciiTheme="minorHAnsi" w:hAnsiTheme="minorHAnsi"/>
          <w:sz w:val="28"/>
        </w:rPr>
        <w:t xml:space="preserve">Encouragé par ses succès, Hitler prépare la guerre à venir. Il signe une alliance militaire avec l'Italie, </w:t>
      </w:r>
      <w:r w:rsidRPr="00FF2F95">
        <w:rPr>
          <w:rFonts w:asciiTheme="minorHAnsi" w:hAnsiTheme="minorHAnsi"/>
          <w:sz w:val="28"/>
          <w:u w:val="single"/>
        </w:rPr>
        <w:t xml:space="preserve">le </w:t>
      </w:r>
      <w:r w:rsidRPr="00FF2F95">
        <w:rPr>
          <w:rFonts w:asciiTheme="minorHAnsi" w:hAnsiTheme="minorHAnsi"/>
          <w:bCs/>
          <w:sz w:val="28"/>
          <w:u w:val="single"/>
        </w:rPr>
        <w:t>Pacte d'Acier</w:t>
      </w:r>
      <w:r w:rsidRPr="00FF2F95">
        <w:rPr>
          <w:rFonts w:asciiTheme="minorHAnsi" w:hAnsiTheme="minorHAnsi"/>
          <w:sz w:val="28"/>
          <w:u w:val="single"/>
        </w:rPr>
        <w:t xml:space="preserve"> (31 mai 1939)</w:t>
      </w:r>
      <w:r w:rsidRPr="00FF2F95">
        <w:rPr>
          <w:rFonts w:asciiTheme="minorHAnsi" w:hAnsiTheme="minorHAnsi"/>
          <w:sz w:val="28"/>
        </w:rPr>
        <w:t xml:space="preserve">, puis un </w:t>
      </w:r>
      <w:r w:rsidRPr="00FF2F95">
        <w:rPr>
          <w:rFonts w:asciiTheme="minorHAnsi" w:hAnsiTheme="minorHAnsi"/>
          <w:bCs/>
          <w:sz w:val="28"/>
          <w:u w:val="single"/>
        </w:rPr>
        <w:t>pacte de non-agression avec l'URSS</w:t>
      </w:r>
      <w:r w:rsidRPr="00FF2F95">
        <w:rPr>
          <w:rFonts w:asciiTheme="minorHAnsi" w:hAnsiTheme="minorHAnsi"/>
          <w:sz w:val="28"/>
        </w:rPr>
        <w:t xml:space="preserve"> qui prévoit le partage en deux de la Pologne (23 août 1939).</w:t>
      </w:r>
    </w:p>
    <w:p w:rsidR="00F019C7" w:rsidRPr="00FF2F95" w:rsidRDefault="00F019C7" w:rsidP="00F019C7">
      <w:pPr>
        <w:pStyle w:val="Standard"/>
        <w:ind w:firstLine="720"/>
        <w:jc w:val="both"/>
        <w:rPr>
          <w:rFonts w:asciiTheme="minorHAnsi" w:hAnsiTheme="minorHAnsi"/>
          <w:sz w:val="28"/>
        </w:rPr>
      </w:pPr>
    </w:p>
    <w:p w:rsidR="00F019C7" w:rsidRPr="00FF2F95" w:rsidRDefault="00F019C7" w:rsidP="00F019C7">
      <w:pPr>
        <w:pStyle w:val="Standard"/>
        <w:ind w:firstLine="720"/>
        <w:jc w:val="both"/>
        <w:rPr>
          <w:rFonts w:asciiTheme="minorHAnsi" w:hAnsiTheme="minorHAnsi"/>
          <w:sz w:val="28"/>
        </w:rPr>
      </w:pPr>
      <w:r w:rsidRPr="00FF2F95">
        <w:rPr>
          <w:rFonts w:asciiTheme="minorHAnsi" w:hAnsiTheme="minorHAnsi"/>
          <w:sz w:val="28"/>
        </w:rPr>
        <w:t xml:space="preserve">Fidèle à sa tactique, Hitler encourage la minorité allemande de Pologne à demander son rattachement à l'Allemagne. Hitler réclame alors la ville de </w:t>
      </w:r>
      <w:r w:rsidRPr="00FF2F95">
        <w:rPr>
          <w:rFonts w:asciiTheme="minorHAnsi" w:hAnsiTheme="minorHAnsi"/>
          <w:bCs/>
          <w:sz w:val="28"/>
        </w:rPr>
        <w:t>Dantzig</w:t>
      </w:r>
      <w:r w:rsidRPr="00FF2F95">
        <w:rPr>
          <w:rFonts w:asciiTheme="minorHAnsi" w:hAnsiTheme="minorHAnsi"/>
          <w:sz w:val="28"/>
        </w:rPr>
        <w:t xml:space="preserve"> et un droit de passage dans le « corridor » vers la Prusse orientale. Alarmés par l'annexion de la Tchécoslovaquie, la France et la Grande-Bretagne sont désormais décidées à se montrer fermes. Lorsque la </w:t>
      </w:r>
      <w:r w:rsidRPr="00FF2F95">
        <w:rPr>
          <w:rFonts w:asciiTheme="minorHAnsi" w:hAnsiTheme="minorHAnsi"/>
          <w:bCs/>
          <w:sz w:val="28"/>
        </w:rPr>
        <w:t>Wehrmacht</w:t>
      </w:r>
      <w:r w:rsidRPr="00FF2F95">
        <w:rPr>
          <w:rFonts w:asciiTheme="minorHAnsi" w:hAnsiTheme="minorHAnsi"/>
          <w:sz w:val="28"/>
        </w:rPr>
        <w:t xml:space="preserve"> </w:t>
      </w:r>
      <w:bookmarkStart w:id="0" w:name="_GoBack"/>
      <w:r w:rsidRPr="00FF2F95">
        <w:rPr>
          <w:rFonts w:asciiTheme="minorHAnsi" w:hAnsiTheme="minorHAnsi"/>
          <w:sz w:val="28"/>
        </w:rPr>
        <w:t>envahit la Pologne (1er sept. 1939),  à la suite d'un incident de frontière monté de toutes pièces, la France et la Grande-Bretagne déclarent la guerre à l’Allemagne le 3 septembre 1939.</w:t>
      </w:r>
    </w:p>
    <w:p w:rsidR="00F019C7" w:rsidRPr="00FF2F95" w:rsidRDefault="00F019C7" w:rsidP="00F019C7">
      <w:pPr>
        <w:pStyle w:val="NoSpacing"/>
        <w:rPr>
          <w:sz w:val="28"/>
          <w:szCs w:val="24"/>
          <w:lang w:val="fr-FR"/>
        </w:rPr>
      </w:pPr>
    </w:p>
    <w:p w:rsidR="00F019C7" w:rsidRPr="00FF2F95" w:rsidRDefault="00F019C7" w:rsidP="00F019C7">
      <w:pPr>
        <w:pStyle w:val="NoSpacing"/>
        <w:rPr>
          <w:sz w:val="28"/>
          <w:szCs w:val="24"/>
          <w:lang w:val="fr-FR"/>
        </w:rPr>
      </w:pPr>
    </w:p>
    <w:bookmarkEnd w:id="0"/>
    <w:p w:rsidR="00B54896" w:rsidRPr="00F019C7" w:rsidRDefault="00B54896" w:rsidP="00F019C7">
      <w:pPr>
        <w:pStyle w:val="NoSpacing"/>
        <w:jc w:val="both"/>
        <w:rPr>
          <w:lang w:val="fr-FR"/>
        </w:rPr>
      </w:pPr>
    </w:p>
    <w:sectPr w:rsidR="00B54896" w:rsidRPr="00F019C7" w:rsidSect="000E4411">
      <w:headerReference w:type="default" r:id="rId15"/>
      <w:footerReference w:type="default" r:id="rId1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BEF" w:rsidRDefault="00941BEF" w:rsidP="000E4411">
      <w:r>
        <w:separator/>
      </w:r>
    </w:p>
  </w:endnote>
  <w:endnote w:type="continuationSeparator" w:id="0">
    <w:p w:rsidR="00941BEF" w:rsidRDefault="00941BEF" w:rsidP="000E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557319"/>
      <w:docPartObj>
        <w:docPartGallery w:val="Page Numbers (Bottom of Page)"/>
        <w:docPartUnique/>
      </w:docPartObj>
    </w:sdtPr>
    <w:sdtEndPr>
      <w:rPr>
        <w:noProof/>
      </w:rPr>
    </w:sdtEndPr>
    <w:sdtContent>
      <w:p w:rsidR="00E619A4" w:rsidRDefault="00E619A4">
        <w:pPr>
          <w:pStyle w:val="Footer"/>
          <w:jc w:val="center"/>
        </w:pPr>
        <w:r>
          <w:fldChar w:fldCharType="begin"/>
        </w:r>
        <w:r>
          <w:instrText xml:space="preserve"> PAGE   \* MERGEFORMAT </w:instrText>
        </w:r>
        <w:r>
          <w:fldChar w:fldCharType="separate"/>
        </w:r>
        <w:r w:rsidR="00A67068">
          <w:rPr>
            <w:noProof/>
          </w:rPr>
          <w:t>11</w:t>
        </w:r>
        <w:r>
          <w:rPr>
            <w:noProof/>
          </w:rPr>
          <w:fldChar w:fldCharType="end"/>
        </w:r>
      </w:p>
    </w:sdtContent>
  </w:sdt>
  <w:p w:rsidR="00E619A4" w:rsidRDefault="00E61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BEF" w:rsidRDefault="00941BEF" w:rsidP="000E4411">
      <w:r>
        <w:separator/>
      </w:r>
    </w:p>
  </w:footnote>
  <w:footnote w:type="continuationSeparator" w:id="0">
    <w:p w:rsidR="00941BEF" w:rsidRDefault="00941BEF" w:rsidP="000E4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9A4" w:rsidRDefault="00E619A4">
    <w:pPr>
      <w:pStyle w:val="Header"/>
    </w:pPr>
  </w:p>
  <w:p w:rsidR="00E619A4" w:rsidRDefault="00E61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7A7E"/>
    <w:multiLevelType w:val="hybridMultilevel"/>
    <w:tmpl w:val="7CB839AA"/>
    <w:lvl w:ilvl="0" w:tplc="10090011">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8150EAA"/>
    <w:multiLevelType w:val="hybridMultilevel"/>
    <w:tmpl w:val="A2DC3F5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14F1406"/>
    <w:multiLevelType w:val="hybridMultilevel"/>
    <w:tmpl w:val="B060C8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F371B5A"/>
    <w:multiLevelType w:val="hybridMultilevel"/>
    <w:tmpl w:val="505C27B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10B1DC5"/>
    <w:multiLevelType w:val="hybridMultilevel"/>
    <w:tmpl w:val="675EE89C"/>
    <w:lvl w:ilvl="0" w:tplc="501A5A44">
      <w:start w:val="1"/>
      <w:numFmt w:val="upp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37352D42"/>
    <w:multiLevelType w:val="hybridMultilevel"/>
    <w:tmpl w:val="782CB17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058262F"/>
    <w:multiLevelType w:val="hybridMultilevel"/>
    <w:tmpl w:val="2EE6B69A"/>
    <w:lvl w:ilvl="0" w:tplc="A4D28B6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4D7D76E2"/>
    <w:multiLevelType w:val="hybridMultilevel"/>
    <w:tmpl w:val="EA02F6F8"/>
    <w:lvl w:ilvl="0" w:tplc="AB2AE3C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DC54E3C"/>
    <w:multiLevelType w:val="hybridMultilevel"/>
    <w:tmpl w:val="95FA0E3C"/>
    <w:lvl w:ilvl="0" w:tplc="80D887A0">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4AF06AB"/>
    <w:multiLevelType w:val="hybridMultilevel"/>
    <w:tmpl w:val="19843E18"/>
    <w:lvl w:ilvl="0" w:tplc="10090011">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ACA3420"/>
    <w:multiLevelType w:val="hybridMultilevel"/>
    <w:tmpl w:val="57B0509E"/>
    <w:lvl w:ilvl="0" w:tplc="E04C3E16">
      <w:start w:val="4"/>
      <w:numFmt w:val="bullet"/>
      <w:lvlText w:val="-"/>
      <w:lvlJc w:val="left"/>
      <w:pPr>
        <w:ind w:left="720" w:hanging="360"/>
      </w:pPr>
      <w:rPr>
        <w:rFonts w:ascii="Calibri" w:eastAsia="Lucida Sans Unicode" w:hAnsi="Calibri"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6726C5D"/>
    <w:multiLevelType w:val="hybridMultilevel"/>
    <w:tmpl w:val="050E60F2"/>
    <w:lvl w:ilvl="0" w:tplc="ABA447B2">
      <w:start w:val="1"/>
      <w:numFmt w:val="bullet"/>
      <w:lvlText w:val=""/>
      <w:lvlJc w:val="left"/>
      <w:pPr>
        <w:ind w:left="720" w:hanging="360"/>
      </w:pPr>
      <w:rPr>
        <w:rFonts w:ascii="Symbol" w:eastAsia="Lucida Sans Unicode" w:hAnsi="Symbol" w:cs="Tahoma"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08C6D1E"/>
    <w:multiLevelType w:val="hybridMultilevel"/>
    <w:tmpl w:val="B060C8B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3"/>
  </w:num>
  <w:num w:numId="5">
    <w:abstractNumId w:val="2"/>
  </w:num>
  <w:num w:numId="6">
    <w:abstractNumId w:val="12"/>
  </w:num>
  <w:num w:numId="7">
    <w:abstractNumId w:val="1"/>
  </w:num>
  <w:num w:numId="8">
    <w:abstractNumId w:val="10"/>
  </w:num>
  <w:num w:numId="9">
    <w:abstractNumId w:val="11"/>
  </w:num>
  <w:num w:numId="10">
    <w:abstractNumId w:val="0"/>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411"/>
    <w:rsid w:val="00055C05"/>
    <w:rsid w:val="000E4411"/>
    <w:rsid w:val="001D1F7C"/>
    <w:rsid w:val="00372007"/>
    <w:rsid w:val="003E282C"/>
    <w:rsid w:val="003F554C"/>
    <w:rsid w:val="00570B75"/>
    <w:rsid w:val="008803FC"/>
    <w:rsid w:val="008E2072"/>
    <w:rsid w:val="00941BEF"/>
    <w:rsid w:val="00987865"/>
    <w:rsid w:val="00A67068"/>
    <w:rsid w:val="00AE427F"/>
    <w:rsid w:val="00B12757"/>
    <w:rsid w:val="00B54896"/>
    <w:rsid w:val="00B5795D"/>
    <w:rsid w:val="00BA6EDF"/>
    <w:rsid w:val="00D0550D"/>
    <w:rsid w:val="00E6070F"/>
    <w:rsid w:val="00E619A4"/>
    <w:rsid w:val="00E676AE"/>
    <w:rsid w:val="00E97FB2"/>
    <w:rsid w:val="00EB5276"/>
    <w:rsid w:val="00F019C7"/>
    <w:rsid w:val="00F320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3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411"/>
    <w:pPr>
      <w:tabs>
        <w:tab w:val="center" w:pos="4320"/>
        <w:tab w:val="right" w:pos="864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0E4411"/>
  </w:style>
  <w:style w:type="paragraph" w:styleId="Footer">
    <w:name w:val="footer"/>
    <w:basedOn w:val="Normal"/>
    <w:link w:val="FooterChar"/>
    <w:uiPriority w:val="99"/>
    <w:unhideWhenUsed/>
    <w:rsid w:val="000E4411"/>
    <w:pPr>
      <w:tabs>
        <w:tab w:val="center" w:pos="4320"/>
        <w:tab w:val="right" w:pos="864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0E4411"/>
  </w:style>
  <w:style w:type="paragraph" w:customStyle="1" w:styleId="Standard">
    <w:name w:val="Standard"/>
    <w:rsid w:val="000E4411"/>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styleId="NoSpacing">
    <w:name w:val="No Spacing"/>
    <w:uiPriority w:val="1"/>
    <w:qFormat/>
    <w:rsid w:val="000E4411"/>
    <w:pPr>
      <w:spacing w:after="0" w:line="240" w:lineRule="auto"/>
    </w:pPr>
  </w:style>
  <w:style w:type="paragraph" w:styleId="BalloonText">
    <w:name w:val="Balloon Text"/>
    <w:basedOn w:val="Normal"/>
    <w:link w:val="BalloonTextChar"/>
    <w:uiPriority w:val="99"/>
    <w:semiHidden/>
    <w:unhideWhenUsed/>
    <w:rsid w:val="000E4411"/>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0E4411"/>
    <w:rPr>
      <w:rFonts w:ascii="Tahoma" w:hAnsi="Tahoma" w:cs="Tahoma"/>
      <w:sz w:val="16"/>
      <w:szCs w:val="16"/>
    </w:rPr>
  </w:style>
  <w:style w:type="paragraph" w:customStyle="1" w:styleId="Index">
    <w:name w:val="Index"/>
    <w:basedOn w:val="Standard"/>
    <w:rsid w:val="000E4411"/>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3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411"/>
    <w:pPr>
      <w:tabs>
        <w:tab w:val="center" w:pos="4320"/>
        <w:tab w:val="right" w:pos="864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0E4411"/>
  </w:style>
  <w:style w:type="paragraph" w:styleId="Footer">
    <w:name w:val="footer"/>
    <w:basedOn w:val="Normal"/>
    <w:link w:val="FooterChar"/>
    <w:uiPriority w:val="99"/>
    <w:unhideWhenUsed/>
    <w:rsid w:val="000E4411"/>
    <w:pPr>
      <w:tabs>
        <w:tab w:val="center" w:pos="4320"/>
        <w:tab w:val="right" w:pos="864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0E4411"/>
  </w:style>
  <w:style w:type="paragraph" w:customStyle="1" w:styleId="Standard">
    <w:name w:val="Standard"/>
    <w:rsid w:val="000E4411"/>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fr-FR" w:eastAsia="en-CA"/>
    </w:rPr>
  </w:style>
  <w:style w:type="paragraph" w:styleId="NoSpacing">
    <w:name w:val="No Spacing"/>
    <w:uiPriority w:val="1"/>
    <w:qFormat/>
    <w:rsid w:val="000E4411"/>
    <w:pPr>
      <w:spacing w:after="0" w:line="240" w:lineRule="auto"/>
    </w:pPr>
  </w:style>
  <w:style w:type="paragraph" w:styleId="BalloonText">
    <w:name w:val="Balloon Text"/>
    <w:basedOn w:val="Normal"/>
    <w:link w:val="BalloonTextChar"/>
    <w:uiPriority w:val="99"/>
    <w:semiHidden/>
    <w:unhideWhenUsed/>
    <w:rsid w:val="000E4411"/>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0E4411"/>
    <w:rPr>
      <w:rFonts w:ascii="Tahoma" w:hAnsi="Tahoma" w:cs="Tahoma"/>
      <w:sz w:val="16"/>
      <w:szCs w:val="16"/>
    </w:rPr>
  </w:style>
  <w:style w:type="paragraph" w:customStyle="1" w:styleId="Index">
    <w:name w:val="Index"/>
    <w:basedOn w:val="Standard"/>
    <w:rsid w:val="000E4411"/>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3264</Words>
  <Characters>18609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cp:lastModifiedBy>
  <cp:revision>5</cp:revision>
  <dcterms:created xsi:type="dcterms:W3CDTF">2017-08-23T20:40:00Z</dcterms:created>
  <dcterms:modified xsi:type="dcterms:W3CDTF">2017-08-24T14:06:00Z</dcterms:modified>
</cp:coreProperties>
</file>